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20ED6" w14:textId="77777777" w:rsidR="00E41C24" w:rsidRPr="0062135C" w:rsidRDefault="00E41C24" w:rsidP="000E17C1">
      <w:pPr>
        <w:jc w:val="both"/>
        <w:rPr>
          <w:rFonts w:ascii="Arial" w:hAnsi="Arial" w:cs="Arial"/>
          <w:b/>
          <w:sz w:val="16"/>
          <w:szCs w:val="16"/>
        </w:rPr>
      </w:pPr>
    </w:p>
    <w:p w14:paraId="13170E8E" w14:textId="608071AE" w:rsidR="000B404E" w:rsidRDefault="0062135C" w:rsidP="000B404E">
      <w:pPr>
        <w:jc w:val="both"/>
        <w:rPr>
          <w:rFonts w:asciiTheme="minorHAnsi" w:eastAsia="Times New Roman" w:hAnsiTheme="minorHAnsi" w:cstheme="minorHAnsi"/>
          <w:b/>
        </w:rPr>
      </w:pPr>
      <w:r w:rsidRPr="00CA3654">
        <w:rPr>
          <w:rFonts w:ascii="Arial" w:hAnsi="Arial" w:cs="Arial"/>
          <w:b/>
          <w:color w:val="595959" w:themeColor="text1" w:themeTint="A6"/>
          <w:sz w:val="30"/>
          <w:szCs w:val="30"/>
        </w:rPr>
        <w:t>PRESSEMITTEILUNG</w:t>
      </w:r>
    </w:p>
    <w:p w14:paraId="0844F2B8" w14:textId="79A82CCD" w:rsidR="0073585D" w:rsidRPr="00CC5045" w:rsidRDefault="0073585D" w:rsidP="0073585D">
      <w:pPr>
        <w:pStyle w:val="isselectedend"/>
        <w:rPr>
          <w:rFonts w:ascii="Arial" w:hAnsi="Arial" w:cs="Arial"/>
          <w:sz w:val="26"/>
          <w:szCs w:val="26"/>
        </w:rPr>
      </w:pPr>
      <w:r w:rsidRPr="00CC5045">
        <w:rPr>
          <w:rStyle w:val="Fett"/>
          <w:rFonts w:ascii="Arial" w:hAnsi="Arial" w:cs="Arial"/>
          <w:sz w:val="26"/>
          <w:szCs w:val="26"/>
        </w:rPr>
        <w:t>Auf in den Süden –</w:t>
      </w:r>
      <w:r w:rsidR="00CC5045" w:rsidRPr="00CC5045">
        <w:rPr>
          <w:rStyle w:val="Fett"/>
          <w:rFonts w:ascii="Arial" w:hAnsi="Arial" w:cs="Arial"/>
          <w:sz w:val="26"/>
          <w:szCs w:val="26"/>
        </w:rPr>
        <w:t>d</w:t>
      </w:r>
      <w:r w:rsidRPr="00CC5045">
        <w:rPr>
          <w:rStyle w:val="Fett"/>
          <w:rFonts w:ascii="Arial" w:hAnsi="Arial" w:cs="Arial"/>
          <w:sz w:val="26"/>
          <w:szCs w:val="26"/>
        </w:rPr>
        <w:t xml:space="preserve">er Wespenbussard </w:t>
      </w:r>
      <w:r w:rsidR="00CC5045" w:rsidRPr="00CC5045">
        <w:rPr>
          <w:rStyle w:val="Fett"/>
          <w:rFonts w:ascii="Arial" w:hAnsi="Arial" w:cs="Arial"/>
          <w:sz w:val="26"/>
          <w:szCs w:val="26"/>
        </w:rPr>
        <w:t>packt sein Koffer</w:t>
      </w:r>
    </w:p>
    <w:p w14:paraId="58203184" w14:textId="3ED1B1B7" w:rsidR="0073585D" w:rsidRPr="00216B51" w:rsidRDefault="0073585D" w:rsidP="00216B51">
      <w:pPr>
        <w:pStyle w:val="isselectedend"/>
        <w:jc w:val="both"/>
        <w:rPr>
          <w:rFonts w:asciiTheme="minorHAnsi" w:hAnsiTheme="minorHAnsi" w:cstheme="minorHAnsi"/>
          <w:sz w:val="23"/>
          <w:szCs w:val="23"/>
        </w:rPr>
      </w:pPr>
      <w:r w:rsidRPr="00216B51">
        <w:rPr>
          <w:rFonts w:asciiTheme="minorHAnsi" w:hAnsiTheme="minorHAnsi" w:cstheme="minorHAnsi"/>
          <w:sz w:val="23"/>
          <w:szCs w:val="23"/>
        </w:rPr>
        <w:t>Wolfgang Kuhn, Gebietsbetreuer des Ampertals bei den Landschaftspflegeverbänden Dachau und Fürstenfeldbruck (gefördert vom Bayerischen Naturschutzfonds und dem Bezirk Oberbayern), stellt jeden Monat einen „echten Ureinwohner“ des Ampertals vor. Im August ist es der Wespenbussard (</w:t>
      </w:r>
      <w:proofErr w:type="spellStart"/>
      <w:r w:rsidRPr="00216B51">
        <w:rPr>
          <w:rStyle w:val="Hervorhebung"/>
          <w:rFonts w:asciiTheme="minorHAnsi" w:hAnsiTheme="minorHAnsi" w:cstheme="minorHAnsi"/>
          <w:sz w:val="23"/>
          <w:szCs w:val="23"/>
        </w:rPr>
        <w:t>Pernis</w:t>
      </w:r>
      <w:proofErr w:type="spellEnd"/>
      <w:r w:rsidRPr="00216B51">
        <w:rPr>
          <w:rStyle w:val="Hervorhebung"/>
          <w:rFonts w:asciiTheme="minorHAnsi" w:hAnsiTheme="minorHAnsi" w:cstheme="minorHAnsi"/>
          <w:sz w:val="23"/>
          <w:szCs w:val="23"/>
        </w:rPr>
        <w:t xml:space="preserve"> </w:t>
      </w:r>
      <w:proofErr w:type="spellStart"/>
      <w:r w:rsidRPr="00216B51">
        <w:rPr>
          <w:rStyle w:val="Hervorhebung"/>
          <w:rFonts w:asciiTheme="minorHAnsi" w:hAnsiTheme="minorHAnsi" w:cstheme="minorHAnsi"/>
          <w:sz w:val="23"/>
          <w:szCs w:val="23"/>
        </w:rPr>
        <w:t>apivorus</w:t>
      </w:r>
      <w:proofErr w:type="spellEnd"/>
      <w:r w:rsidRPr="00216B51">
        <w:rPr>
          <w:rFonts w:asciiTheme="minorHAnsi" w:hAnsiTheme="minorHAnsi" w:cstheme="minorHAnsi"/>
          <w:sz w:val="23"/>
          <w:szCs w:val="23"/>
        </w:rPr>
        <w:t xml:space="preserve">), der </w:t>
      </w:r>
      <w:r w:rsidR="00190888">
        <w:rPr>
          <w:rFonts w:asciiTheme="minorHAnsi" w:hAnsiTheme="minorHAnsi" w:cstheme="minorHAnsi"/>
          <w:sz w:val="23"/>
          <w:szCs w:val="23"/>
        </w:rPr>
        <w:t xml:space="preserve">wieder </w:t>
      </w:r>
      <w:r w:rsidRPr="00216B51">
        <w:rPr>
          <w:rFonts w:asciiTheme="minorHAnsi" w:hAnsiTheme="minorHAnsi" w:cstheme="minorHAnsi"/>
          <w:sz w:val="23"/>
          <w:szCs w:val="23"/>
        </w:rPr>
        <w:t>gen Afrika fliegt, um dort den Winter zu verbringen.</w:t>
      </w:r>
    </w:p>
    <w:p w14:paraId="51DC516B" w14:textId="497B40F1" w:rsidR="00CC7D81" w:rsidRDefault="0073585D" w:rsidP="00CC7D81">
      <w:pPr>
        <w:pStyle w:val="isselectedend"/>
        <w:jc w:val="both"/>
        <w:rPr>
          <w:rFonts w:asciiTheme="minorHAnsi" w:hAnsiTheme="minorHAnsi" w:cstheme="minorHAnsi"/>
          <w:sz w:val="23"/>
          <w:szCs w:val="23"/>
        </w:rPr>
      </w:pPr>
      <w:r w:rsidRPr="00216B51">
        <w:rPr>
          <w:rFonts w:asciiTheme="minorHAnsi" w:hAnsiTheme="minorHAnsi" w:cstheme="minorHAnsi"/>
          <w:sz w:val="23"/>
          <w:szCs w:val="23"/>
        </w:rPr>
        <w:t xml:space="preserve">Der seltene Wespenbussard ist den wenigsten bekannt und wird daher in der Regel mit dem deutlich häufigeren Mäusebussard verwechselt. </w:t>
      </w:r>
      <w:r w:rsidR="00503E7C">
        <w:rPr>
          <w:rFonts w:asciiTheme="minorHAnsi" w:hAnsiTheme="minorHAnsi" w:cstheme="minorHAnsi"/>
          <w:sz w:val="23"/>
          <w:szCs w:val="23"/>
        </w:rPr>
        <w:t>D</w:t>
      </w:r>
      <w:r w:rsidRPr="00216B51">
        <w:rPr>
          <w:rFonts w:asciiTheme="minorHAnsi" w:hAnsiTheme="minorHAnsi" w:cstheme="minorHAnsi"/>
          <w:sz w:val="23"/>
          <w:szCs w:val="23"/>
        </w:rPr>
        <w:t xml:space="preserve">er </w:t>
      </w:r>
      <w:r w:rsidR="006B4397" w:rsidRPr="00216B51">
        <w:rPr>
          <w:rFonts w:asciiTheme="minorHAnsi" w:hAnsiTheme="minorHAnsi" w:cstheme="minorHAnsi"/>
          <w:sz w:val="23"/>
          <w:szCs w:val="23"/>
        </w:rPr>
        <w:t xml:space="preserve">Wespenbussard </w:t>
      </w:r>
      <w:r w:rsidR="002672A6">
        <w:rPr>
          <w:rFonts w:asciiTheme="minorHAnsi" w:hAnsiTheme="minorHAnsi" w:cstheme="minorHAnsi"/>
          <w:sz w:val="23"/>
          <w:szCs w:val="23"/>
        </w:rPr>
        <w:t>kommt</w:t>
      </w:r>
      <w:r w:rsidR="006B4397">
        <w:rPr>
          <w:rFonts w:asciiTheme="minorHAnsi" w:hAnsiTheme="minorHAnsi" w:cstheme="minorHAnsi"/>
          <w:sz w:val="23"/>
          <w:szCs w:val="23"/>
        </w:rPr>
        <w:t xml:space="preserve"> </w:t>
      </w:r>
      <w:r w:rsidR="006B4397" w:rsidRPr="00216B51">
        <w:rPr>
          <w:rFonts w:asciiTheme="minorHAnsi" w:hAnsiTheme="minorHAnsi" w:cstheme="minorHAnsi"/>
          <w:sz w:val="23"/>
          <w:szCs w:val="23"/>
        </w:rPr>
        <w:t>nur während der Brutzeit von Mai bis August bei uns vor</w:t>
      </w:r>
      <w:r w:rsidR="002672A6">
        <w:rPr>
          <w:rFonts w:asciiTheme="minorHAnsi" w:hAnsiTheme="minorHAnsi" w:cstheme="minorHAnsi"/>
          <w:sz w:val="23"/>
          <w:szCs w:val="23"/>
        </w:rPr>
        <w:t xml:space="preserve"> </w:t>
      </w:r>
      <w:r w:rsidR="006B4397" w:rsidRPr="00216B51">
        <w:rPr>
          <w:rFonts w:asciiTheme="minorHAnsi" w:hAnsiTheme="minorHAnsi" w:cstheme="minorHAnsi"/>
          <w:sz w:val="23"/>
          <w:szCs w:val="23"/>
        </w:rPr>
        <w:t xml:space="preserve">und </w:t>
      </w:r>
      <w:r w:rsidR="002672A6">
        <w:rPr>
          <w:rFonts w:asciiTheme="minorHAnsi" w:hAnsiTheme="minorHAnsi" w:cstheme="minorHAnsi"/>
          <w:sz w:val="23"/>
          <w:szCs w:val="23"/>
        </w:rPr>
        <w:t xml:space="preserve">hält </w:t>
      </w:r>
      <w:r w:rsidR="006B4397" w:rsidRPr="00216B51">
        <w:rPr>
          <w:rFonts w:asciiTheme="minorHAnsi" w:hAnsiTheme="minorHAnsi" w:cstheme="minorHAnsi"/>
          <w:sz w:val="23"/>
          <w:szCs w:val="23"/>
        </w:rPr>
        <w:t>sich den Rest des Jahres im tropischen Afrika auf</w:t>
      </w:r>
      <w:r w:rsidR="002672A6">
        <w:rPr>
          <w:rFonts w:asciiTheme="minorHAnsi" w:hAnsiTheme="minorHAnsi" w:cstheme="minorHAnsi"/>
          <w:sz w:val="23"/>
          <w:szCs w:val="23"/>
        </w:rPr>
        <w:t>, während der</w:t>
      </w:r>
      <w:r w:rsidR="004F58BB">
        <w:rPr>
          <w:rFonts w:asciiTheme="minorHAnsi" w:hAnsiTheme="minorHAnsi" w:cstheme="minorHAnsi"/>
          <w:sz w:val="23"/>
          <w:szCs w:val="23"/>
        </w:rPr>
        <w:t xml:space="preserve"> </w:t>
      </w:r>
      <w:r w:rsidRPr="00216B51">
        <w:rPr>
          <w:rFonts w:asciiTheme="minorHAnsi" w:hAnsiTheme="minorHAnsi" w:cstheme="minorHAnsi"/>
          <w:sz w:val="23"/>
          <w:szCs w:val="23"/>
        </w:rPr>
        <w:t>Mäusebussard</w:t>
      </w:r>
      <w:r w:rsidR="006B4397">
        <w:rPr>
          <w:rFonts w:asciiTheme="minorHAnsi" w:hAnsiTheme="minorHAnsi" w:cstheme="minorHAnsi"/>
          <w:sz w:val="23"/>
          <w:szCs w:val="23"/>
        </w:rPr>
        <w:t xml:space="preserve"> </w:t>
      </w:r>
      <w:r w:rsidRPr="00216B51">
        <w:rPr>
          <w:rFonts w:asciiTheme="minorHAnsi" w:hAnsiTheme="minorHAnsi" w:cstheme="minorHAnsi"/>
          <w:sz w:val="23"/>
          <w:szCs w:val="23"/>
        </w:rPr>
        <w:t xml:space="preserve">in den </w:t>
      </w:r>
      <w:proofErr w:type="spellStart"/>
      <w:r w:rsidRPr="00216B51">
        <w:rPr>
          <w:rFonts w:asciiTheme="minorHAnsi" w:hAnsiTheme="minorHAnsi" w:cstheme="minorHAnsi"/>
          <w:sz w:val="23"/>
          <w:szCs w:val="23"/>
        </w:rPr>
        <w:t>Amperauen</w:t>
      </w:r>
      <w:proofErr w:type="spellEnd"/>
      <w:r w:rsidRPr="00216B51">
        <w:rPr>
          <w:rFonts w:asciiTheme="minorHAnsi" w:hAnsiTheme="minorHAnsi" w:cstheme="minorHAnsi"/>
          <w:sz w:val="23"/>
          <w:szCs w:val="23"/>
        </w:rPr>
        <w:t xml:space="preserve"> ganzjährig zu beobachten</w:t>
      </w:r>
      <w:r w:rsidR="004F58BB">
        <w:rPr>
          <w:rFonts w:asciiTheme="minorHAnsi" w:hAnsiTheme="minorHAnsi" w:cstheme="minorHAnsi"/>
          <w:sz w:val="23"/>
          <w:szCs w:val="23"/>
        </w:rPr>
        <w:t xml:space="preserve"> ist</w:t>
      </w:r>
      <w:r w:rsidR="00CC7D81">
        <w:rPr>
          <w:rFonts w:asciiTheme="minorHAnsi" w:hAnsiTheme="minorHAnsi" w:cstheme="minorHAnsi"/>
          <w:sz w:val="23"/>
          <w:szCs w:val="23"/>
        </w:rPr>
        <w:t>.</w:t>
      </w:r>
      <w:bookmarkStart w:id="0" w:name="_GoBack"/>
      <w:bookmarkEnd w:id="0"/>
    </w:p>
    <w:p w14:paraId="66B6D856" w14:textId="12F4BBFB" w:rsidR="00CC7D81" w:rsidRPr="00216B51" w:rsidRDefault="00CC7D81" w:rsidP="00CC7D81">
      <w:pPr>
        <w:pStyle w:val="isselectedend"/>
        <w:jc w:val="both"/>
        <w:rPr>
          <w:rFonts w:asciiTheme="minorHAnsi" w:hAnsiTheme="minorHAnsi" w:cstheme="minorHAnsi"/>
          <w:sz w:val="23"/>
          <w:szCs w:val="23"/>
        </w:rPr>
      </w:pPr>
      <w:r w:rsidRPr="00216B51">
        <w:rPr>
          <w:rFonts w:asciiTheme="minorHAnsi" w:hAnsiTheme="minorHAnsi" w:cstheme="minorHAnsi"/>
          <w:sz w:val="23"/>
          <w:szCs w:val="23"/>
        </w:rPr>
        <w:t>Am Flugbild lassen sich Mäuse- und Wespenbussard gut unterscheiden. Wespenbussarde sind etwas größer, besitzen eine größere Flügelspannweite und deutlich längere Schwanzfedern. Außerdem halten sie ihre langen Flügel im Gleitflug waagerecht ausgestreckt, während der Mäusebussard sie V-förmig anhebt.</w:t>
      </w:r>
    </w:p>
    <w:p w14:paraId="565BA582" w14:textId="77777777" w:rsidR="0073585D" w:rsidRPr="00216B51" w:rsidRDefault="0073585D" w:rsidP="00216B51">
      <w:pPr>
        <w:pStyle w:val="isselectedend"/>
        <w:jc w:val="both"/>
        <w:rPr>
          <w:rFonts w:asciiTheme="minorHAnsi" w:hAnsiTheme="minorHAnsi" w:cstheme="minorHAnsi"/>
          <w:sz w:val="23"/>
          <w:szCs w:val="23"/>
        </w:rPr>
      </w:pPr>
      <w:r w:rsidRPr="00216B51">
        <w:rPr>
          <w:rFonts w:asciiTheme="minorHAnsi" w:hAnsiTheme="minorHAnsi" w:cstheme="minorHAnsi"/>
          <w:sz w:val="23"/>
          <w:szCs w:val="23"/>
        </w:rPr>
        <w:t xml:space="preserve">Wie sein Name vermuten lässt, lebt der Wespenbussard hauptsächlich von Insekten, überwiegend von Wespen. Im </w:t>
      </w:r>
      <w:proofErr w:type="spellStart"/>
      <w:r w:rsidRPr="00216B51">
        <w:rPr>
          <w:rFonts w:asciiTheme="minorHAnsi" w:hAnsiTheme="minorHAnsi" w:cstheme="minorHAnsi"/>
          <w:sz w:val="23"/>
          <w:szCs w:val="23"/>
        </w:rPr>
        <w:t>Suchflug</w:t>
      </w:r>
      <w:proofErr w:type="spellEnd"/>
      <w:r w:rsidRPr="00216B51">
        <w:rPr>
          <w:rFonts w:asciiTheme="minorHAnsi" w:hAnsiTheme="minorHAnsi" w:cstheme="minorHAnsi"/>
          <w:sz w:val="23"/>
          <w:szCs w:val="23"/>
        </w:rPr>
        <w:t xml:space="preserve"> oder vom Ansitz aus spürt er Wespennester auf, die er anschließend mit Füßen und Schnabel ausgräbt. Sein dichtes Gefieder sowie Hornplättchen an den Füßen schützen ihn dabei vor Wespenstichen.</w:t>
      </w:r>
    </w:p>
    <w:p w14:paraId="3AB74F81" w14:textId="77777777" w:rsidR="004F58BB" w:rsidRDefault="0073585D" w:rsidP="00216B51">
      <w:pPr>
        <w:pStyle w:val="isselectedend"/>
        <w:jc w:val="both"/>
        <w:rPr>
          <w:rFonts w:asciiTheme="minorHAnsi" w:hAnsiTheme="minorHAnsi" w:cstheme="minorHAnsi"/>
          <w:sz w:val="23"/>
          <w:szCs w:val="23"/>
        </w:rPr>
      </w:pPr>
      <w:r w:rsidRPr="00216B51">
        <w:rPr>
          <w:rFonts w:asciiTheme="minorHAnsi" w:hAnsiTheme="minorHAnsi" w:cstheme="minorHAnsi"/>
          <w:sz w:val="23"/>
          <w:szCs w:val="23"/>
        </w:rPr>
        <w:t xml:space="preserve">Zum Brüten baut der Wespenbussard sein Nest bevorzugt auf hohen Bäumen am Waldrand. </w:t>
      </w:r>
    </w:p>
    <w:p w14:paraId="14E94073" w14:textId="0DACD6C1" w:rsidR="0073585D" w:rsidRPr="00216B51" w:rsidRDefault="0073585D" w:rsidP="00216B51">
      <w:pPr>
        <w:pStyle w:val="isselectedend"/>
        <w:jc w:val="both"/>
        <w:rPr>
          <w:rFonts w:asciiTheme="minorHAnsi" w:hAnsiTheme="minorHAnsi" w:cstheme="minorHAnsi"/>
          <w:sz w:val="23"/>
          <w:szCs w:val="23"/>
        </w:rPr>
      </w:pPr>
      <w:r w:rsidRPr="00216B51">
        <w:rPr>
          <w:rFonts w:asciiTheme="minorHAnsi" w:hAnsiTheme="minorHAnsi" w:cstheme="minorHAnsi"/>
          <w:sz w:val="23"/>
          <w:szCs w:val="23"/>
        </w:rPr>
        <w:t>Männchen und Weibchen unterscheiden sich im ausgewachsenen Zustand relativ deutlich. Männchen besitzen häufig einen schiefergrauen, taubengroßen Kopf. Die Oberseite ist meist dunkel graubraun, während die Unterseite in ihrer Färbung variieren kann, jedoch in der Regel heller als die Oberseite ist. Die Flügel sind dunkel umrandet. Weibchen sind tendenziell stärker verwaschen gebändert als Männchen.</w:t>
      </w:r>
    </w:p>
    <w:p w14:paraId="70533B03" w14:textId="29FA7849" w:rsidR="00AB59C2" w:rsidRDefault="0073585D" w:rsidP="00AB59C2">
      <w:pPr>
        <w:pStyle w:val="StandardWeb"/>
        <w:jc w:val="both"/>
        <w:rPr>
          <w:rFonts w:asciiTheme="minorHAnsi" w:hAnsiTheme="minorHAnsi" w:cstheme="minorHAnsi"/>
          <w:sz w:val="23"/>
          <w:szCs w:val="23"/>
        </w:rPr>
      </w:pPr>
      <w:r w:rsidRPr="00216B51">
        <w:rPr>
          <w:rFonts w:asciiTheme="minorHAnsi" w:hAnsiTheme="minorHAnsi" w:cstheme="minorHAnsi"/>
          <w:sz w:val="23"/>
          <w:szCs w:val="23"/>
        </w:rPr>
        <w:t>D</w:t>
      </w:r>
      <w:r w:rsidR="00022566">
        <w:rPr>
          <w:rFonts w:asciiTheme="minorHAnsi" w:hAnsiTheme="minorHAnsi" w:cstheme="minorHAnsi"/>
          <w:sz w:val="23"/>
          <w:szCs w:val="23"/>
        </w:rPr>
        <w:t xml:space="preserve">er Rückgang extensiver </w:t>
      </w:r>
      <w:r w:rsidR="00871BF3">
        <w:rPr>
          <w:rFonts w:asciiTheme="minorHAnsi" w:hAnsiTheme="minorHAnsi" w:cstheme="minorHAnsi"/>
          <w:sz w:val="23"/>
          <w:szCs w:val="23"/>
        </w:rPr>
        <w:t xml:space="preserve">genutzter Landschaftsbestandteile </w:t>
      </w:r>
      <w:r w:rsidR="005F3503">
        <w:rPr>
          <w:rFonts w:asciiTheme="minorHAnsi" w:hAnsiTheme="minorHAnsi" w:cstheme="minorHAnsi"/>
          <w:sz w:val="23"/>
          <w:szCs w:val="23"/>
        </w:rPr>
        <w:t xml:space="preserve">in Verbindung mit </w:t>
      </w:r>
      <w:r w:rsidR="007B2D58">
        <w:rPr>
          <w:rFonts w:asciiTheme="minorHAnsi" w:hAnsiTheme="minorHAnsi" w:cstheme="minorHAnsi"/>
          <w:sz w:val="23"/>
          <w:szCs w:val="23"/>
        </w:rPr>
        <w:t xml:space="preserve">intensiv bewirtschafteten Kulturlandschaften </w:t>
      </w:r>
      <w:r w:rsidR="00871BF3">
        <w:rPr>
          <w:rFonts w:asciiTheme="minorHAnsi" w:hAnsiTheme="minorHAnsi" w:cstheme="minorHAnsi"/>
          <w:sz w:val="23"/>
          <w:szCs w:val="23"/>
        </w:rPr>
        <w:t xml:space="preserve">führt zu </w:t>
      </w:r>
      <w:r w:rsidR="007B2D58">
        <w:rPr>
          <w:rFonts w:asciiTheme="minorHAnsi" w:hAnsiTheme="minorHAnsi" w:cstheme="minorHAnsi"/>
          <w:sz w:val="23"/>
          <w:szCs w:val="23"/>
        </w:rPr>
        <w:t xml:space="preserve">einem </w:t>
      </w:r>
      <w:r w:rsidR="00533246">
        <w:rPr>
          <w:rFonts w:asciiTheme="minorHAnsi" w:hAnsiTheme="minorHAnsi" w:cstheme="minorHAnsi"/>
          <w:sz w:val="23"/>
          <w:szCs w:val="23"/>
        </w:rPr>
        <w:t>deutlichen Insektenrückgang und einem eklatanten Nahrungsmangel nicht nur beim Wespenbussard.</w:t>
      </w:r>
      <w:r w:rsidR="00333363">
        <w:rPr>
          <w:rFonts w:asciiTheme="minorHAnsi" w:hAnsiTheme="minorHAnsi" w:cstheme="minorHAnsi"/>
          <w:sz w:val="23"/>
          <w:szCs w:val="23"/>
        </w:rPr>
        <w:t xml:space="preserve"> </w:t>
      </w:r>
      <w:r w:rsidRPr="00216B51">
        <w:rPr>
          <w:rFonts w:asciiTheme="minorHAnsi" w:hAnsiTheme="minorHAnsi" w:cstheme="minorHAnsi"/>
          <w:sz w:val="23"/>
          <w:szCs w:val="23"/>
        </w:rPr>
        <w:t xml:space="preserve">Als größter Gefährdungsfaktor </w:t>
      </w:r>
      <w:r w:rsidR="000F6128">
        <w:rPr>
          <w:rFonts w:asciiTheme="minorHAnsi" w:hAnsiTheme="minorHAnsi" w:cstheme="minorHAnsi"/>
          <w:sz w:val="23"/>
          <w:szCs w:val="23"/>
        </w:rPr>
        <w:t xml:space="preserve">beim Wespenbussard </w:t>
      </w:r>
      <w:r w:rsidRPr="00216B51">
        <w:rPr>
          <w:rFonts w:asciiTheme="minorHAnsi" w:hAnsiTheme="minorHAnsi" w:cstheme="minorHAnsi"/>
          <w:sz w:val="23"/>
          <w:szCs w:val="23"/>
        </w:rPr>
        <w:t xml:space="preserve">gilt jedoch die illegale Jagd entlang der </w:t>
      </w:r>
      <w:proofErr w:type="spellStart"/>
      <w:r w:rsidRPr="00216B51">
        <w:rPr>
          <w:rFonts w:asciiTheme="minorHAnsi" w:hAnsiTheme="minorHAnsi" w:cstheme="minorHAnsi"/>
          <w:sz w:val="23"/>
          <w:szCs w:val="23"/>
        </w:rPr>
        <w:t>Zugroute</w:t>
      </w:r>
      <w:proofErr w:type="spellEnd"/>
      <w:r w:rsidRPr="00216B51">
        <w:rPr>
          <w:rFonts w:asciiTheme="minorHAnsi" w:hAnsiTheme="minorHAnsi" w:cstheme="minorHAnsi"/>
          <w:sz w:val="23"/>
          <w:szCs w:val="23"/>
        </w:rPr>
        <w:t xml:space="preserve"> zwischen Brut- und Überwinterungsgebiet, insbesondere im Mittelmeerraum. </w:t>
      </w:r>
    </w:p>
    <w:sectPr w:rsidR="00AB59C2" w:rsidSect="00CA3654">
      <w:headerReference w:type="default" r:id="rId8"/>
      <w:footerReference w:type="default" r:id="rId9"/>
      <w:type w:val="continuous"/>
      <w:pgSz w:w="11906" w:h="16838"/>
      <w:pgMar w:top="2157" w:right="566" w:bottom="1079" w:left="1134" w:header="540" w:footer="6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C58F0" w14:textId="77777777" w:rsidR="008D4C01" w:rsidRDefault="008D4C01" w:rsidP="00183925">
      <w:pPr>
        <w:spacing w:after="0" w:line="240" w:lineRule="auto"/>
      </w:pPr>
      <w:r>
        <w:separator/>
      </w:r>
    </w:p>
  </w:endnote>
  <w:endnote w:type="continuationSeparator" w:id="0">
    <w:p w14:paraId="5E911700" w14:textId="77777777" w:rsidR="008D4C01" w:rsidRDefault="008D4C01" w:rsidP="00183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DC7BC" w14:textId="77777777" w:rsidR="00252BA5" w:rsidRPr="00CA3654" w:rsidRDefault="0016066E" w:rsidP="005925B2">
    <w:pPr>
      <w:pStyle w:val="Fuzeile"/>
      <w:rPr>
        <w:rFonts w:ascii="Arial" w:hAnsi="Arial" w:cs="Arial"/>
        <w:color w:val="595959" w:themeColor="text1" w:themeTint="A6"/>
        <w:sz w:val="15"/>
        <w:szCs w:val="15"/>
      </w:rPr>
    </w:pPr>
    <w:r w:rsidRPr="00CA3654">
      <w:rPr>
        <w:rFonts w:ascii="Arial" w:hAnsi="Arial" w:cs="Arial"/>
        <w:color w:val="595959" w:themeColor="text1" w:themeTint="A6"/>
        <w:sz w:val="15"/>
        <w:szCs w:val="15"/>
      </w:rPr>
      <w:t xml:space="preserve">Die Gebietsbetreuung wird gefördert durch den Bayrischen Naturschutzfonds </w:t>
    </w:r>
    <w:r w:rsidR="005925B2" w:rsidRPr="00CA3654">
      <w:rPr>
        <w:rFonts w:ascii="Arial" w:hAnsi="Arial" w:cs="Arial"/>
        <w:color w:val="595959" w:themeColor="text1" w:themeTint="A6"/>
        <w:sz w:val="15"/>
        <w:szCs w:val="15"/>
      </w:rPr>
      <w:t>und</w:t>
    </w:r>
    <w:r w:rsidRPr="00CA3654">
      <w:rPr>
        <w:rFonts w:ascii="Arial" w:hAnsi="Arial" w:cs="Arial"/>
        <w:color w:val="595959" w:themeColor="text1" w:themeTint="A6"/>
        <w:sz w:val="15"/>
        <w:szCs w:val="15"/>
      </w:rPr>
      <w:t xml:space="preserve"> den Bezirk Oberbayern</w:t>
    </w:r>
  </w:p>
  <w:p w14:paraId="21B46F09" w14:textId="77777777" w:rsidR="00610259" w:rsidRDefault="005925B2" w:rsidP="005E4772">
    <w:pPr>
      <w:pStyle w:val="Fuzeile"/>
      <w:rPr>
        <w:color w:val="000080"/>
      </w:rPr>
    </w:pPr>
    <w:r>
      <w:rPr>
        <w:noProof/>
        <w:lang w:eastAsia="de-DE"/>
      </w:rPr>
      <w:drawing>
        <wp:anchor distT="0" distB="0" distL="114300" distR="114300" simplePos="0" relativeHeight="251659264" behindDoc="1" locked="0" layoutInCell="1" allowOverlap="1" wp14:anchorId="2C0F1A2E" wp14:editId="5A6C2F6D">
          <wp:simplePos x="0" y="0"/>
          <wp:positionH relativeFrom="column">
            <wp:posOffset>0</wp:posOffset>
          </wp:positionH>
          <wp:positionV relativeFrom="paragraph">
            <wp:posOffset>24542</wp:posOffset>
          </wp:positionV>
          <wp:extent cx="3016885" cy="539750"/>
          <wp:effectExtent l="0" t="0" r="0" b="0"/>
          <wp:wrapNone/>
          <wp:docPr id="37" name="Bild 37" descr="Papy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py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6885" cy="539750"/>
                  </a:xfrm>
                  <a:prstGeom prst="rect">
                    <a:avLst/>
                  </a:prstGeom>
                  <a:blipFill dpi="0" rotWithShape="1">
                    <a:blip r:embed="rId2"/>
                    <a:srcRect/>
                    <a:tile tx="0" ty="0" sx="100000" sy="100000" flip="none" algn="tl"/>
                  </a:blipFill>
                  <a:ln>
                    <a:noFill/>
                  </a:ln>
                </pic:spPr>
              </pic:pic>
            </a:graphicData>
          </a:graphic>
          <wp14:sizeRelH relativeFrom="page">
            <wp14:pctWidth>0</wp14:pctWidth>
          </wp14:sizeRelH>
          <wp14:sizeRelV relativeFrom="page">
            <wp14:pctHeight>0</wp14:pctHeight>
          </wp14:sizeRelV>
        </wp:anchor>
      </w:drawing>
    </w:r>
  </w:p>
  <w:p w14:paraId="221469F0" w14:textId="77777777" w:rsidR="00211C6F" w:rsidRDefault="00211C6F">
    <w:pPr>
      <w:pStyle w:val="Fuzeile"/>
      <w:rPr>
        <w:color w:val="000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486D0" w14:textId="77777777" w:rsidR="008D4C01" w:rsidRDefault="008D4C01" w:rsidP="00183925">
      <w:pPr>
        <w:spacing w:after="0" w:line="240" w:lineRule="auto"/>
      </w:pPr>
      <w:r>
        <w:separator/>
      </w:r>
    </w:p>
  </w:footnote>
  <w:footnote w:type="continuationSeparator" w:id="0">
    <w:p w14:paraId="2CB54E7D" w14:textId="77777777" w:rsidR="008D4C01" w:rsidRDefault="008D4C01" w:rsidP="00183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1A65C" w14:textId="77777777" w:rsidR="0009224C" w:rsidRPr="00676F88" w:rsidRDefault="0062135C" w:rsidP="00F472F1">
    <w:pPr>
      <w:pStyle w:val="Kopfzeile"/>
      <w:ind w:left="-900" w:right="-2934"/>
      <w:rPr>
        <w:rFonts w:ascii="Tahoma" w:hAnsi="Tahoma" w:cs="Tahoma"/>
        <w:color w:val="FFFFFF"/>
        <w:sz w:val="20"/>
        <w:szCs w:val="20"/>
      </w:rPr>
    </w:pPr>
    <w:r>
      <w:rPr>
        <w:rFonts w:ascii="Tahoma" w:hAnsi="Tahoma" w:cs="Tahoma"/>
        <w:noProof/>
        <w:color w:val="FFFFFF"/>
        <w:sz w:val="20"/>
        <w:szCs w:val="20"/>
        <w:lang w:eastAsia="de-DE"/>
      </w:rPr>
      <mc:AlternateContent>
        <mc:Choice Requires="wps">
          <w:drawing>
            <wp:anchor distT="0" distB="0" distL="114300" distR="114300" simplePos="0" relativeHeight="251655168" behindDoc="1" locked="0" layoutInCell="1" allowOverlap="1" wp14:anchorId="0A57EDE9" wp14:editId="6A4EBCD0">
              <wp:simplePos x="0" y="0"/>
              <wp:positionH relativeFrom="column">
                <wp:posOffset>-797280</wp:posOffset>
              </wp:positionH>
              <wp:positionV relativeFrom="paragraph">
                <wp:posOffset>-360713</wp:posOffset>
              </wp:positionV>
              <wp:extent cx="7660005" cy="1205345"/>
              <wp:effectExtent l="57150" t="19050" r="55245" b="90170"/>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205345"/>
                      </a:xfrm>
                      <a:prstGeom prst="rect">
                        <a:avLst/>
                      </a:prstGeom>
                      <a:solidFill>
                        <a:srgbClr val="71BF45"/>
                      </a:solidFill>
                      <a:ln>
                        <a:noFill/>
                      </a:ln>
                      <a:effectLst>
                        <a:outerShdw blurRad="50800" dist="38100" dir="5400000" algn="t" rotWithShape="0">
                          <a:prstClr val="black">
                            <a:alpha val="40000"/>
                          </a:prstClr>
                        </a:outerShdw>
                      </a:effectLst>
                      <a:extLst>
                        <a:ext uri="{91240B29-F687-4F45-9708-019B960494DF}">
                          <a14:hiddenLine xmlns:a14="http://schemas.microsoft.com/office/drawing/2010/main" w="38100">
                            <a:solidFill>
                              <a:srgbClr val="71BF4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11678" id="Rectangle 27" o:spid="_x0000_s1026" style="position:absolute;margin-left:-62.8pt;margin-top:-28.4pt;width:603.15pt;height:9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" fillcolor="#71bf45" stroked="f" strokecolor="#71bf45" strokeweight="3pt">
              <v:shadow on="t" color="black" opacity="26214f" origin=",-.5" offset="0,3pt"/>
            </v:rect>
          </w:pict>
        </mc:Fallback>
      </mc:AlternateContent>
    </w:r>
    <w:r>
      <w:rPr>
        <w:noProof/>
        <w:lang w:eastAsia="de-DE"/>
      </w:rPr>
      <mc:AlternateContent>
        <mc:Choice Requires="wps">
          <w:drawing>
            <wp:anchor distT="0" distB="0" distL="114300" distR="114300" simplePos="0" relativeHeight="251657216" behindDoc="0" locked="0" layoutInCell="1" allowOverlap="1" wp14:anchorId="69AE681A" wp14:editId="62DCA6E7">
              <wp:simplePos x="0" y="0"/>
              <wp:positionH relativeFrom="column">
                <wp:posOffset>-81503</wp:posOffset>
              </wp:positionH>
              <wp:positionV relativeFrom="paragraph">
                <wp:posOffset>-1905</wp:posOffset>
              </wp:positionV>
              <wp:extent cx="6540500" cy="685800"/>
              <wp:effectExtent l="0" t="0" r="12700" b="1905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685800"/>
                      </a:xfrm>
                      <a:prstGeom prst="rect">
                        <a:avLst/>
                      </a:prstGeom>
                      <a:noFill/>
                      <a:ln w="9525">
                        <a:solidFill>
                          <a:srgbClr val="71BF45"/>
                        </a:solidFill>
                        <a:miter lim="800000"/>
                        <a:headEnd/>
                        <a:tailEnd/>
                      </a:ln>
                      <a:extLst>
                        <a:ext uri="{909E8E84-426E-40DD-AFC4-6F175D3DCCD1}">
                          <a14:hiddenFill xmlns:a14="http://schemas.microsoft.com/office/drawing/2010/main">
                            <a:solidFill>
                              <a:srgbClr val="FFFFFF"/>
                            </a:solidFill>
                          </a14:hiddenFill>
                        </a:ext>
                      </a:extLst>
                    </wps:spPr>
                    <wps:txbx>
                      <w:txbxContent>
                        <w:p w14:paraId="036444D7" w14:textId="77777777" w:rsidR="0009224C" w:rsidRPr="004731DE" w:rsidRDefault="001D60B6">
                          <w:pPr>
                            <w:rPr>
                              <w:rFonts w:ascii="Arial" w:hAnsi="Arial" w:cs="Arial"/>
                              <w:b/>
                              <w:color w:val="FFFFFF" w:themeColor="background1"/>
                              <w:sz w:val="54"/>
                              <w:szCs w:val="54"/>
                            </w:rPr>
                          </w:pPr>
                          <w:r w:rsidRPr="0062135C">
                            <w:rPr>
                              <w:rFonts w:ascii="Arial" w:hAnsi="Arial" w:cs="Arial"/>
                              <w:b/>
                              <w:color w:val="FFFFFF"/>
                              <w:sz w:val="54"/>
                              <w:szCs w:val="54"/>
                            </w:rPr>
                            <w:t>Gebietsbetreuung Ampertal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E681A" id="_x0000_t202" coordsize="21600,21600" o:spt="202" path="m,l,21600r21600,l21600,xe">
              <v:stroke joinstyle="miter"/>
              <v:path gradientshapeok="t" o:connecttype="rect"/>
            </v:shapetype>
            <v:shape id="Text Box 30" o:spid="_x0000_s1026" type="#_x0000_t202" style="position:absolute;left:0;text-align:left;margin-left:-6.4pt;margin-top:-.15pt;width: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" filled="f" strokecolor="#71bf45">
              <v:textbox>
                <w:txbxContent>
                  <w:p w14:paraId="036444D7" w14:textId="77777777" w:rsidR="0009224C" w:rsidRPr="004731DE" w:rsidRDefault="001D60B6">
                    <w:pPr>
                      <w:rPr>
                        <w:rFonts w:ascii="Arial" w:hAnsi="Arial" w:cs="Arial"/>
                        <w:b/>
                        <w:color w:val="FFFFFF" w:themeColor="background1"/>
                        <w:sz w:val="54"/>
                        <w:szCs w:val="54"/>
                      </w:rPr>
                    </w:pPr>
                    <w:r w:rsidRPr="0062135C">
                      <w:rPr>
                        <w:rFonts w:ascii="Arial" w:hAnsi="Arial" w:cs="Arial"/>
                        <w:b/>
                        <w:color w:val="FFFFFF"/>
                        <w:sz w:val="54"/>
                        <w:szCs w:val="54"/>
                      </w:rPr>
                      <w:t>Gebietsbetreuung Ampertal</w:t>
                    </w:r>
                  </w:p>
                </w:txbxContent>
              </v:textbox>
            </v:shape>
          </w:pict>
        </mc:Fallback>
      </mc:AlternateContent>
    </w:r>
  </w:p>
  <w:p w14:paraId="7B17C3DA" w14:textId="77777777" w:rsidR="0009224C" w:rsidRDefault="00E03A22">
    <w:pPr>
      <w:pStyle w:val="Kopfzeile"/>
    </w:pPr>
    <w:r>
      <w:rPr>
        <w:noProof/>
        <w:lang w:eastAsia="de-DE"/>
      </w:rPr>
      <mc:AlternateContent>
        <mc:Choice Requires="wps">
          <w:drawing>
            <wp:anchor distT="0" distB="0" distL="114300" distR="114300" simplePos="0" relativeHeight="251658240" behindDoc="0" locked="1" layoutInCell="1" allowOverlap="1" wp14:anchorId="45FBD69E" wp14:editId="6965380C">
              <wp:simplePos x="0" y="0"/>
              <wp:positionH relativeFrom="column">
                <wp:posOffset>4801870</wp:posOffset>
              </wp:positionH>
              <wp:positionV relativeFrom="paragraph">
                <wp:posOffset>875665</wp:posOffset>
              </wp:positionV>
              <wp:extent cx="17780" cy="8538210"/>
              <wp:effectExtent l="0" t="0" r="20320" b="15240"/>
              <wp:wrapNone/>
              <wp:docPr id="2" name="Gerade Verbindung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8538210"/>
                      </a:xfrm>
                      <a:prstGeom prst="line">
                        <a:avLst/>
                      </a:prstGeom>
                      <a:noFill/>
                      <a:ln w="22225">
                        <a:solidFill>
                          <a:srgbClr val="71BF45"/>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EE695" id="Gerade Verbindung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1pt,68.95pt" to="379.5pt,7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" strokecolor="#71bf45" strokeweight="1.75pt">
              <v:stroke dashstyle="1 1"/>
              <w10:anchorlock/>
            </v:line>
          </w:pict>
        </mc:Fallback>
      </mc:AlternateContent>
    </w:r>
    <w:r>
      <w:rPr>
        <w:noProof/>
        <w:lang w:eastAsia="de-DE"/>
      </w:rPr>
      <mc:AlternateContent>
        <mc:Choice Requires="wps">
          <w:drawing>
            <wp:anchor distT="0" distB="0" distL="114300" distR="114300" simplePos="0" relativeHeight="251656192" behindDoc="0" locked="1" layoutInCell="1" allowOverlap="1" wp14:anchorId="6B241D97" wp14:editId="63902603">
              <wp:simplePos x="0" y="0"/>
              <wp:positionH relativeFrom="column">
                <wp:posOffset>4819650</wp:posOffset>
              </wp:positionH>
              <wp:positionV relativeFrom="paragraph">
                <wp:posOffset>875665</wp:posOffset>
              </wp:positionV>
              <wp:extent cx="2001520" cy="8404860"/>
              <wp:effectExtent l="0" t="0" r="17780" b="15240"/>
              <wp:wrapSquare wrapText="bothSides"/>
              <wp:docPr id="1"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840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rnd">
                            <a:solidFill>
                              <a:srgbClr val="000080"/>
                            </a:solidFill>
                            <a:prstDash val="sysDot"/>
                            <a:miter lim="800000"/>
                            <a:headEnd/>
                            <a:tailEnd/>
                          </a14:hiddenLine>
                        </a:ext>
                      </a:extLst>
                    </wps:spPr>
                    <wps:txbx>
                      <w:txbxContent>
                        <w:p w14:paraId="0EF6A351" w14:textId="77777777" w:rsidR="005925B2" w:rsidRPr="005925B2" w:rsidRDefault="005925B2" w:rsidP="006911D9">
                          <w:pPr>
                            <w:tabs>
                              <w:tab w:val="right" w:pos="4536"/>
                            </w:tabs>
                            <w:spacing w:after="0" w:line="0" w:lineRule="atLeast"/>
                            <w:jc w:val="both"/>
                            <w:rPr>
                              <w:rFonts w:ascii="Arial" w:hAnsi="Arial" w:cs="Arial"/>
                              <w:b/>
                              <w:color w:val="71BF45"/>
                              <w:sz w:val="4"/>
                              <w:szCs w:val="4"/>
                            </w:rPr>
                          </w:pPr>
                        </w:p>
                        <w:p w14:paraId="26E40E47" w14:textId="77777777" w:rsidR="009F4253" w:rsidRPr="0062135C" w:rsidRDefault="009F4253" w:rsidP="005925B2">
                          <w:pPr>
                            <w:tabs>
                              <w:tab w:val="right" w:pos="4536"/>
                            </w:tabs>
                            <w:spacing w:after="0" w:line="0" w:lineRule="atLeast"/>
                            <w:rPr>
                              <w:noProof/>
                              <w:sz w:val="30"/>
                              <w:szCs w:val="30"/>
                            </w:rPr>
                          </w:pPr>
                        </w:p>
                        <w:p w14:paraId="160487F2" w14:textId="77777777" w:rsidR="005925B2" w:rsidRPr="00D504CC" w:rsidRDefault="009F4253" w:rsidP="005925B2">
                          <w:pPr>
                            <w:tabs>
                              <w:tab w:val="right" w:pos="4536"/>
                            </w:tabs>
                            <w:spacing w:after="0" w:line="0" w:lineRule="atLeast"/>
                            <w:rPr>
                              <w:rFonts w:ascii="Arial" w:hAnsi="Arial" w:cs="Arial"/>
                              <w:b/>
                              <w:color w:val="71BF45"/>
                            </w:rPr>
                          </w:pPr>
                          <w:r w:rsidRPr="00D504CC">
                            <w:rPr>
                              <w:noProof/>
                            </w:rPr>
                            <w:t xml:space="preserve">  </w:t>
                          </w:r>
                          <w:r w:rsidR="005925B2">
                            <w:rPr>
                              <w:noProof/>
                              <w:lang w:eastAsia="de-DE"/>
                            </w:rPr>
                            <w:drawing>
                              <wp:inline distT="0" distB="0" distL="0" distR="0" wp14:anchorId="61948CB1" wp14:editId="1AE657DE">
                                <wp:extent cx="1872000" cy="756000"/>
                                <wp:effectExtent l="0" t="0" r="0" b="6350"/>
                                <wp:docPr id="7" name="Bild 41" descr="GB_Logo"/>
                                <wp:cNvGraphicFramePr/>
                                <a:graphic xmlns:a="http://schemas.openxmlformats.org/drawingml/2006/main">
                                  <a:graphicData uri="http://schemas.openxmlformats.org/drawingml/2006/picture">
                                    <pic:pic xmlns:pic="http://schemas.openxmlformats.org/drawingml/2006/picture">
                                      <pic:nvPicPr>
                                        <pic:cNvPr id="41" name="Bild 41" descr="GB_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000" cy="756000"/>
                                        </a:xfrm>
                                        <a:prstGeom prst="rect">
                                          <a:avLst/>
                                        </a:prstGeom>
                                        <a:noFill/>
                                        <a:ln>
                                          <a:noFill/>
                                        </a:ln>
                                      </pic:spPr>
                                    </pic:pic>
                                  </a:graphicData>
                                </a:graphic>
                              </wp:inline>
                            </w:drawing>
                          </w:r>
                        </w:p>
                        <w:p w14:paraId="46E013B3" w14:textId="77777777" w:rsidR="006911D9" w:rsidRPr="00D504CC" w:rsidRDefault="006911D9" w:rsidP="006911D9">
                          <w:pPr>
                            <w:tabs>
                              <w:tab w:val="right" w:pos="4536"/>
                            </w:tabs>
                            <w:spacing w:after="0" w:line="0" w:lineRule="atLeast"/>
                            <w:jc w:val="both"/>
                            <w:rPr>
                              <w:rFonts w:ascii="Arial" w:hAnsi="Arial" w:cs="Arial"/>
                              <w:b/>
                              <w:color w:val="1F497D"/>
                              <w:sz w:val="30"/>
                              <w:szCs w:val="30"/>
                            </w:rPr>
                          </w:pPr>
                        </w:p>
                        <w:p w14:paraId="1D608A21" w14:textId="33508485" w:rsidR="001D60B6" w:rsidRPr="002222EF" w:rsidRDefault="009F4253" w:rsidP="005925B2">
                          <w:pPr>
                            <w:pStyle w:val="EinfacherAbsatz"/>
                            <w:tabs>
                              <w:tab w:val="left" w:pos="2268"/>
                            </w:tabs>
                            <w:spacing w:line="0" w:lineRule="atLeast"/>
                            <w:rPr>
                              <w:rFonts w:ascii="Arial" w:hAnsi="Arial" w:cs="Arial"/>
                              <w:color w:val="595959" w:themeColor="text1" w:themeTint="A6"/>
                              <w:spacing w:val="-1"/>
                              <w:sz w:val="20"/>
                              <w:szCs w:val="20"/>
                            </w:rPr>
                          </w:pPr>
                          <w:r w:rsidRPr="002222EF">
                            <w:rPr>
                              <w:rFonts w:ascii="Arial" w:hAnsi="Arial" w:cs="Arial"/>
                              <w:color w:val="auto"/>
                              <w:spacing w:val="-1"/>
                              <w:sz w:val="20"/>
                              <w:szCs w:val="20"/>
                            </w:rPr>
                            <w:t xml:space="preserve">  </w:t>
                          </w:r>
                          <w:r w:rsidR="00D504CC">
                            <w:rPr>
                              <w:rFonts w:ascii="Arial" w:hAnsi="Arial" w:cs="Arial"/>
                              <w:color w:val="auto"/>
                              <w:spacing w:val="-1"/>
                              <w:sz w:val="20"/>
                              <w:szCs w:val="20"/>
                            </w:rPr>
                            <w:t>Dr. Wolfgang Kuhn</w:t>
                          </w:r>
                        </w:p>
                        <w:p w14:paraId="1B9FCE23"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2222EF">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Münchn</w:t>
                          </w:r>
                          <w:r w:rsidR="00C3749E" w:rsidRPr="00CA3654">
                            <w:rPr>
                              <w:rFonts w:ascii="Arial" w:hAnsi="Arial" w:cs="Arial"/>
                              <w:color w:val="595959" w:themeColor="text1" w:themeTint="A6"/>
                              <w:sz w:val="20"/>
                              <w:szCs w:val="20"/>
                            </w:rPr>
                            <w:t>er Str. 37</w:t>
                          </w:r>
                        </w:p>
                        <w:p w14:paraId="5CB3C664" w14:textId="77777777" w:rsidR="0062135C"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C3749E" w:rsidRPr="00CA3654">
                            <w:rPr>
                              <w:rFonts w:ascii="Arial" w:hAnsi="Arial" w:cs="Arial"/>
                              <w:color w:val="595959" w:themeColor="text1" w:themeTint="A6"/>
                              <w:sz w:val="20"/>
                              <w:szCs w:val="20"/>
                            </w:rPr>
                            <w:t xml:space="preserve">85232 </w:t>
                          </w:r>
                          <w:r w:rsidR="001D60B6" w:rsidRPr="00CA3654">
                            <w:rPr>
                              <w:rFonts w:ascii="Arial" w:hAnsi="Arial" w:cs="Arial"/>
                              <w:color w:val="595959" w:themeColor="text1" w:themeTint="A6"/>
                              <w:sz w:val="20"/>
                              <w:szCs w:val="20"/>
                            </w:rPr>
                            <w:t>Bergkirchen-</w:t>
                          </w:r>
                          <w:r w:rsidR="00C3749E" w:rsidRPr="00CA3654">
                            <w:rPr>
                              <w:rFonts w:ascii="Arial" w:hAnsi="Arial" w:cs="Arial"/>
                              <w:color w:val="595959" w:themeColor="text1" w:themeTint="A6"/>
                              <w:sz w:val="20"/>
                              <w:szCs w:val="20"/>
                            </w:rPr>
                            <w:t>Eschenried</w:t>
                          </w:r>
                        </w:p>
                        <w:p w14:paraId="77CED493" w14:textId="77777777" w:rsidR="00C3749E" w:rsidRPr="00CA3654" w:rsidRDefault="00C3749E" w:rsidP="006911D9">
                          <w:pPr>
                            <w:tabs>
                              <w:tab w:val="right" w:pos="4536"/>
                            </w:tabs>
                            <w:spacing w:after="0" w:line="0" w:lineRule="atLeast"/>
                            <w:rPr>
                              <w:rFonts w:ascii="Arial" w:hAnsi="Arial" w:cs="Arial"/>
                              <w:color w:val="595959" w:themeColor="text1" w:themeTint="A6"/>
                              <w:sz w:val="10"/>
                              <w:szCs w:val="10"/>
                            </w:rPr>
                          </w:pPr>
                          <w:r w:rsidRPr="00CA3654">
                            <w:rPr>
                              <w:rFonts w:ascii="Arial" w:hAnsi="Arial" w:cs="Arial"/>
                              <w:color w:val="595959" w:themeColor="text1" w:themeTint="A6"/>
                              <w:sz w:val="10"/>
                              <w:szCs w:val="10"/>
                            </w:rPr>
                            <w:tab/>
                          </w:r>
                        </w:p>
                        <w:p w14:paraId="54BDFAF8"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 xml:space="preserve">Tel.: </w:t>
                          </w:r>
                          <w:r w:rsidR="00AA6E2A" w:rsidRPr="00CA3654">
                            <w:rPr>
                              <w:rFonts w:ascii="Arial" w:hAnsi="Arial" w:cs="Arial"/>
                              <w:color w:val="595959" w:themeColor="text1" w:themeTint="A6"/>
                              <w:sz w:val="20"/>
                              <w:szCs w:val="20"/>
                            </w:rPr>
                            <w:t xml:space="preserve">0173 / </w:t>
                          </w:r>
                          <w:r w:rsidR="00C3749E" w:rsidRPr="00CA3654">
                            <w:rPr>
                              <w:rFonts w:ascii="Arial" w:hAnsi="Arial" w:cs="Arial"/>
                              <w:color w:val="595959" w:themeColor="text1" w:themeTint="A6"/>
                              <w:sz w:val="20"/>
                              <w:szCs w:val="20"/>
                            </w:rPr>
                            <w:t>590 44 1</w:t>
                          </w:r>
                          <w:r w:rsidR="00944655" w:rsidRPr="00CA3654">
                            <w:rPr>
                              <w:rFonts w:ascii="Arial" w:hAnsi="Arial" w:cs="Arial"/>
                              <w:color w:val="595959" w:themeColor="text1" w:themeTint="A6"/>
                              <w:sz w:val="20"/>
                              <w:szCs w:val="20"/>
                            </w:rPr>
                            <w:t>0</w:t>
                          </w:r>
                        </w:p>
                        <w:p w14:paraId="1751E7C5" w14:textId="77777777" w:rsidR="00C3749E" w:rsidRPr="00CA3654" w:rsidRDefault="009F4253" w:rsidP="006911D9">
                          <w:pPr>
                            <w:pStyle w:val="EinfacherAbsatz"/>
                            <w:tabs>
                              <w:tab w:val="left" w:pos="2268"/>
                            </w:tabs>
                            <w:spacing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E</w:t>
                          </w:r>
                          <w:r w:rsidRPr="00CA3654">
                            <w:rPr>
                              <w:rFonts w:ascii="Arial" w:hAnsi="Arial" w:cs="Arial"/>
                              <w:color w:val="595959" w:themeColor="text1" w:themeTint="A6"/>
                              <w:sz w:val="20"/>
                              <w:szCs w:val="20"/>
                            </w:rPr>
                            <w:t>-M</w:t>
                          </w:r>
                          <w:r w:rsidR="001D60B6" w:rsidRPr="00CA3654">
                            <w:rPr>
                              <w:rFonts w:ascii="Arial" w:hAnsi="Arial" w:cs="Arial"/>
                              <w:color w:val="595959" w:themeColor="text1" w:themeTint="A6"/>
                              <w:sz w:val="20"/>
                              <w:szCs w:val="20"/>
                            </w:rPr>
                            <w:t xml:space="preserve">ail: </w:t>
                          </w:r>
                          <w:hyperlink r:id="rId2" w:history="1">
                            <w:r w:rsidR="001D60B6" w:rsidRPr="00CA3654">
                              <w:rPr>
                                <w:rStyle w:val="Hyperlink"/>
                                <w:rFonts w:ascii="Arial" w:hAnsi="Arial" w:cs="Arial"/>
                                <w:color w:val="595959" w:themeColor="text1" w:themeTint="A6"/>
                                <w:sz w:val="20"/>
                                <w:szCs w:val="20"/>
                                <w:u w:val="none"/>
                              </w:rPr>
                              <w:t>a</w:t>
                            </w:r>
                            <w:bookmarkStart w:id="1" w:name="_Hlt50781305"/>
                            <w:r w:rsidR="001D60B6" w:rsidRPr="00CA3654">
                              <w:rPr>
                                <w:rStyle w:val="Hyperlink"/>
                                <w:rFonts w:ascii="Arial" w:hAnsi="Arial" w:cs="Arial"/>
                                <w:color w:val="595959" w:themeColor="text1" w:themeTint="A6"/>
                                <w:sz w:val="20"/>
                                <w:szCs w:val="20"/>
                                <w:u w:val="none"/>
                              </w:rPr>
                              <w:t>m</w:t>
                            </w:r>
                            <w:bookmarkEnd w:id="1"/>
                            <w:r w:rsidR="001D60B6" w:rsidRPr="00CA3654">
                              <w:rPr>
                                <w:rStyle w:val="Hyperlink"/>
                                <w:rFonts w:ascii="Arial" w:hAnsi="Arial" w:cs="Arial"/>
                                <w:color w:val="595959" w:themeColor="text1" w:themeTint="A6"/>
                                <w:sz w:val="20"/>
                                <w:szCs w:val="20"/>
                                <w:u w:val="none"/>
                              </w:rPr>
                              <w:t>pertal@gmx.de</w:t>
                            </w:r>
                          </w:hyperlink>
                        </w:p>
                        <w:p w14:paraId="3C3524B8" w14:textId="77777777" w:rsidR="001D60B6" w:rsidRPr="00CA3654" w:rsidRDefault="001D60B6" w:rsidP="00202A10">
                          <w:pPr>
                            <w:pStyle w:val="EinfacherAbsatz"/>
                            <w:tabs>
                              <w:tab w:val="left" w:pos="2268"/>
                            </w:tabs>
                            <w:spacing w:afterLines="20" w:after="48"/>
                            <w:rPr>
                              <w:rFonts w:ascii="Arial" w:hAnsi="Arial" w:cs="Arial"/>
                              <w:color w:val="595959" w:themeColor="text1" w:themeTint="A6"/>
                              <w:spacing w:val="-1"/>
                              <w:sz w:val="30"/>
                              <w:szCs w:val="30"/>
                            </w:rPr>
                          </w:pPr>
                        </w:p>
                        <w:p w14:paraId="5DCE6A81" w14:textId="77777777" w:rsidR="0048681F"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w:t>
                          </w:r>
                          <w:r w:rsidR="00250A80" w:rsidRPr="00CA3654">
                            <w:rPr>
                              <w:rFonts w:ascii="Arial" w:hAnsi="Arial" w:cs="Arial"/>
                              <w:color w:val="595959" w:themeColor="text1" w:themeTint="A6"/>
                              <w:spacing w:val="-1"/>
                              <w:sz w:val="20"/>
                              <w:szCs w:val="22"/>
                            </w:rPr>
                            <w:t>Bergkirchen-</w:t>
                          </w:r>
                          <w:r w:rsidR="0071730B" w:rsidRPr="00CA3654">
                            <w:rPr>
                              <w:rFonts w:ascii="Arial" w:hAnsi="Arial" w:cs="Arial"/>
                              <w:color w:val="595959" w:themeColor="text1" w:themeTint="A6"/>
                              <w:spacing w:val="-1"/>
                              <w:sz w:val="20"/>
                              <w:szCs w:val="22"/>
                            </w:rPr>
                            <w:t>Eschenried</w:t>
                          </w:r>
                          <w:r w:rsidR="009B4D25" w:rsidRPr="00CA3654">
                            <w:rPr>
                              <w:rFonts w:ascii="Arial" w:hAnsi="Arial" w:cs="Arial"/>
                              <w:color w:val="595959" w:themeColor="text1" w:themeTint="A6"/>
                              <w:spacing w:val="-1"/>
                              <w:sz w:val="20"/>
                              <w:szCs w:val="22"/>
                            </w:rPr>
                            <w:t xml:space="preserve">, </w:t>
                          </w:r>
                          <w:r w:rsidRPr="00CA3654">
                            <w:rPr>
                              <w:rFonts w:ascii="Arial" w:hAnsi="Arial" w:cs="Arial"/>
                              <w:color w:val="595959" w:themeColor="text1" w:themeTint="A6"/>
                              <w:spacing w:val="-1"/>
                              <w:sz w:val="20"/>
                              <w:szCs w:val="22"/>
                            </w:rPr>
                            <w:t xml:space="preserve">  </w:t>
                          </w:r>
                        </w:p>
                        <w:p w14:paraId="52D8B187" w14:textId="187402CC" w:rsidR="009F4253"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den </w:t>
                          </w:r>
                          <w:r w:rsidR="0051536D">
                            <w:rPr>
                              <w:rFonts w:ascii="Arial" w:hAnsi="Arial" w:cs="Arial"/>
                              <w:color w:val="595959" w:themeColor="text1" w:themeTint="A6"/>
                              <w:spacing w:val="-1"/>
                              <w:sz w:val="20"/>
                              <w:szCs w:val="22"/>
                            </w:rPr>
                            <w:t>22</w:t>
                          </w:r>
                          <w:r w:rsidRPr="008C2501">
                            <w:rPr>
                              <w:rFonts w:ascii="Arial" w:hAnsi="Arial" w:cs="Arial"/>
                              <w:color w:val="auto"/>
                              <w:spacing w:val="-1"/>
                              <w:sz w:val="20"/>
                              <w:szCs w:val="22"/>
                            </w:rPr>
                            <w:t>.0</w:t>
                          </w:r>
                          <w:r w:rsidR="0051536D">
                            <w:rPr>
                              <w:rFonts w:ascii="Arial" w:hAnsi="Arial" w:cs="Arial"/>
                              <w:color w:val="auto"/>
                              <w:spacing w:val="-1"/>
                              <w:sz w:val="20"/>
                              <w:szCs w:val="22"/>
                            </w:rPr>
                            <w:t>7</w:t>
                          </w:r>
                          <w:r w:rsidRPr="008C2501">
                            <w:rPr>
                              <w:rFonts w:ascii="Arial" w:hAnsi="Arial" w:cs="Arial"/>
                              <w:color w:val="auto"/>
                              <w:spacing w:val="-1"/>
                              <w:sz w:val="20"/>
                              <w:szCs w:val="22"/>
                            </w:rPr>
                            <w:t>.202</w:t>
                          </w:r>
                          <w:r w:rsidR="0051536D">
                            <w:rPr>
                              <w:rFonts w:ascii="Arial" w:hAnsi="Arial" w:cs="Arial"/>
                              <w:color w:val="auto"/>
                              <w:spacing w:val="-1"/>
                              <w:sz w:val="20"/>
                              <w:szCs w:val="22"/>
                            </w:rPr>
                            <w:t>6</w:t>
                          </w:r>
                        </w:p>
                        <w:p w14:paraId="5E1F59A3" w14:textId="77777777" w:rsidR="004463BA" w:rsidRDefault="004463BA" w:rsidP="00202A10">
                          <w:pPr>
                            <w:pStyle w:val="EinfacherAbsatz"/>
                            <w:tabs>
                              <w:tab w:val="left" w:pos="2268"/>
                            </w:tabs>
                            <w:spacing w:afterLines="20" w:after="48"/>
                            <w:rPr>
                              <w:rFonts w:ascii="Arial" w:hAnsi="Arial" w:cs="Arial"/>
                              <w:color w:val="auto"/>
                              <w:spacing w:val="-1"/>
                              <w:sz w:val="20"/>
                              <w:szCs w:val="22"/>
                            </w:rPr>
                          </w:pPr>
                        </w:p>
                        <w:p w14:paraId="73BEBAF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718C158"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BBE3EC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C7B7B90"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48401549"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D7D606B"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2DE8CCF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70C6012"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0CE76CC"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BB024E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F85C0D7"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943ADA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46AC12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E81DAC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6B3C32F" w14:textId="77777777" w:rsidR="005925B2" w:rsidRPr="008C60DC" w:rsidRDefault="005925B2" w:rsidP="00202A10">
                          <w:pPr>
                            <w:pStyle w:val="EinfacherAbsatz"/>
                            <w:tabs>
                              <w:tab w:val="left" w:pos="2268"/>
                            </w:tabs>
                            <w:spacing w:afterLines="20" w:after="48"/>
                            <w:rPr>
                              <w:rFonts w:ascii="Arial" w:hAnsi="Arial" w:cs="Arial"/>
                              <w:color w:val="auto"/>
                              <w:spacing w:val="-1"/>
                              <w:sz w:val="28"/>
                              <w:szCs w:val="28"/>
                            </w:rPr>
                          </w:pPr>
                        </w:p>
                        <w:p w14:paraId="6953E4AC" w14:textId="77777777" w:rsidR="005925B2" w:rsidRDefault="005925B2" w:rsidP="00202A10">
                          <w:pPr>
                            <w:pStyle w:val="EinfacherAbsatz"/>
                            <w:tabs>
                              <w:tab w:val="left" w:pos="2268"/>
                            </w:tabs>
                            <w:spacing w:afterLines="20" w:after="48"/>
                            <w:rPr>
                              <w:rFonts w:ascii="Arial" w:hAnsi="Arial" w:cs="Arial"/>
                              <w:color w:val="auto"/>
                              <w:spacing w:val="-1"/>
                              <w:sz w:val="22"/>
                              <w:szCs w:val="22"/>
                            </w:rPr>
                          </w:pPr>
                        </w:p>
                        <w:p w14:paraId="52788B67"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7588BDFD"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19ED8F5E" w14:textId="77777777" w:rsidR="0062135C" w:rsidRPr="005925B2" w:rsidRDefault="0062135C" w:rsidP="00202A10">
                          <w:pPr>
                            <w:pStyle w:val="EinfacherAbsatz"/>
                            <w:tabs>
                              <w:tab w:val="left" w:pos="2268"/>
                            </w:tabs>
                            <w:spacing w:afterLines="20" w:after="48"/>
                            <w:rPr>
                              <w:rFonts w:ascii="Arial" w:hAnsi="Arial" w:cs="Arial"/>
                              <w:color w:val="auto"/>
                              <w:spacing w:val="-1"/>
                              <w:sz w:val="22"/>
                              <w:szCs w:val="22"/>
                            </w:rPr>
                          </w:pPr>
                        </w:p>
                        <w:p w14:paraId="49A1D7BF" w14:textId="77777777" w:rsidR="005E4772" w:rsidRPr="00CA3654" w:rsidRDefault="009F4253" w:rsidP="00202A10">
                          <w:pPr>
                            <w:pStyle w:val="EinfacherAbsatz"/>
                            <w:tabs>
                              <w:tab w:val="left" w:pos="2268"/>
                            </w:tabs>
                            <w:spacing w:afterLines="20" w:after="48"/>
                            <w:rPr>
                              <w:rFonts w:ascii="Arial" w:hAnsi="Arial" w:cs="Arial"/>
                              <w:b/>
                              <w:color w:val="595959" w:themeColor="text1" w:themeTint="A6"/>
                              <w:spacing w:val="-1"/>
                              <w:sz w:val="22"/>
                              <w:szCs w:val="22"/>
                            </w:rPr>
                          </w:pPr>
                          <w:r>
                            <w:rPr>
                              <w:rFonts w:ascii="Arial" w:hAnsi="Arial" w:cs="Arial"/>
                              <w:b/>
                              <w:color w:val="auto"/>
                              <w:spacing w:val="-1"/>
                              <w:sz w:val="22"/>
                              <w:szCs w:val="22"/>
                            </w:rPr>
                            <w:t xml:space="preserve"> </w:t>
                          </w:r>
                          <w:r w:rsidR="004463BA" w:rsidRPr="00CA3654">
                            <w:rPr>
                              <w:rFonts w:ascii="Arial" w:hAnsi="Arial" w:cs="Arial"/>
                              <w:b/>
                              <w:color w:val="595959" w:themeColor="text1" w:themeTint="A6"/>
                              <w:spacing w:val="-1"/>
                              <w:sz w:val="22"/>
                              <w:szCs w:val="22"/>
                            </w:rPr>
                            <w:t>Träger der Projektstelle:</w:t>
                          </w:r>
                        </w:p>
                        <w:p w14:paraId="60DEA8FB" w14:textId="77777777" w:rsidR="005925B2" w:rsidRPr="005925B2" w:rsidRDefault="005925B2" w:rsidP="00202A10">
                          <w:pPr>
                            <w:pStyle w:val="EinfacherAbsatz"/>
                            <w:tabs>
                              <w:tab w:val="left" w:pos="2268"/>
                            </w:tabs>
                            <w:spacing w:afterLines="20" w:after="48"/>
                            <w:rPr>
                              <w:rFonts w:ascii="Arial" w:hAnsi="Arial" w:cs="Arial"/>
                              <w:b/>
                              <w:color w:val="auto"/>
                              <w:spacing w:val="-1"/>
                              <w:sz w:val="4"/>
                              <w:szCs w:val="4"/>
                            </w:rPr>
                          </w:pPr>
                        </w:p>
                        <w:p w14:paraId="590582EB" w14:textId="77777777" w:rsidR="005E4772" w:rsidRPr="004463BA" w:rsidRDefault="009F4253" w:rsidP="00202A10">
                          <w:pPr>
                            <w:pStyle w:val="EinfacherAbsatz"/>
                            <w:tabs>
                              <w:tab w:val="left" w:pos="2268"/>
                            </w:tabs>
                            <w:spacing w:afterLines="20" w:after="48"/>
                            <w:rPr>
                              <w:rFonts w:ascii="Arial" w:hAnsi="Arial" w:cs="Arial"/>
                              <w:color w:val="auto"/>
                              <w:spacing w:val="-1"/>
                              <w:sz w:val="20"/>
                              <w:szCs w:val="22"/>
                            </w:rPr>
                          </w:pPr>
                          <w:r>
                            <w:rPr>
                              <w:rFonts w:ascii="Arial" w:hAnsi="Arial" w:cs="Arial"/>
                              <w:noProof/>
                              <w:color w:val="auto"/>
                              <w:spacing w:val="-1"/>
                              <w:sz w:val="20"/>
                              <w:szCs w:val="22"/>
                              <w:lang w:eastAsia="de-DE"/>
                            </w:rPr>
                            <w:t xml:space="preserve">  </w:t>
                          </w:r>
                          <w:r w:rsidR="00E03A22">
                            <w:rPr>
                              <w:rFonts w:ascii="Arial" w:hAnsi="Arial" w:cs="Arial"/>
                              <w:noProof/>
                              <w:color w:val="auto"/>
                              <w:spacing w:val="-1"/>
                              <w:sz w:val="20"/>
                              <w:szCs w:val="22"/>
                              <w:lang w:eastAsia="de-DE"/>
                            </w:rPr>
                            <w:drawing>
                              <wp:inline distT="0" distB="0" distL="0" distR="0" wp14:anchorId="11C592E7" wp14:editId="63A164AF">
                                <wp:extent cx="1800225" cy="552450"/>
                                <wp:effectExtent l="0" t="0" r="9525" b="0"/>
                                <wp:docPr id="6" name="Bild 1" descr="Logo-LPV-DAH_2016-04-07_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PV-DAH_2016-04-07_rechtsbündi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0225" cy="552450"/>
                                        </a:xfrm>
                                        <a:prstGeom prst="rect">
                                          <a:avLst/>
                                        </a:prstGeom>
                                        <a:noFill/>
                                        <a:ln>
                                          <a:noFill/>
                                        </a:ln>
                                      </pic:spPr>
                                    </pic:pic>
                                  </a:graphicData>
                                </a:graphic>
                              </wp:inline>
                            </w:drawing>
                          </w:r>
                        </w:p>
                        <w:p w14:paraId="437C5420" w14:textId="77777777" w:rsidR="008C60DC" w:rsidRDefault="009F4253" w:rsidP="00202A10">
                          <w:pPr>
                            <w:pStyle w:val="EinfacherAbsatz"/>
                            <w:tabs>
                              <w:tab w:val="left" w:pos="2268"/>
                            </w:tabs>
                            <w:spacing w:afterLines="20" w:after="48"/>
                            <w:rPr>
                              <w:rFonts w:ascii="Tahoma" w:hAnsi="Tahoma" w:cs="Tahoma"/>
                              <w:color w:val="auto"/>
                              <w:spacing w:val="-1"/>
                              <w:sz w:val="22"/>
                              <w:szCs w:val="22"/>
                            </w:rPr>
                          </w:pPr>
                          <w:r>
                            <w:rPr>
                              <w:rFonts w:ascii="Tahoma" w:hAnsi="Tahoma" w:cs="Tahoma"/>
                              <w:noProof/>
                              <w:color w:val="auto"/>
                              <w:spacing w:val="-1"/>
                              <w:sz w:val="22"/>
                              <w:szCs w:val="22"/>
                              <w:lang w:eastAsia="de-DE"/>
                            </w:rPr>
                            <w:t xml:space="preserve"> </w:t>
                          </w:r>
                          <w:r w:rsidR="00E03A22">
                            <w:rPr>
                              <w:rFonts w:ascii="Tahoma" w:hAnsi="Tahoma" w:cs="Tahoma"/>
                              <w:noProof/>
                              <w:color w:val="auto"/>
                              <w:spacing w:val="-1"/>
                              <w:sz w:val="22"/>
                              <w:szCs w:val="22"/>
                              <w:lang w:eastAsia="de-DE"/>
                            </w:rPr>
                            <w:drawing>
                              <wp:inline distT="0" distB="0" distL="0" distR="0" wp14:anchorId="41A07354" wp14:editId="43752A9E">
                                <wp:extent cx="1800225" cy="514350"/>
                                <wp:effectExtent l="0" t="0" r="9525" b="0"/>
                                <wp:docPr id="5" name="Bild 2" descr="Logo LPV_RZ1_CMYK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PV_RZ1_CMYK 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13B438E7" w14:textId="77777777" w:rsidR="005925B2" w:rsidRPr="00D9699D" w:rsidRDefault="005925B2" w:rsidP="008C60DC">
                          <w:pPr>
                            <w:pStyle w:val="EinfacherAbsatz"/>
                            <w:tabs>
                              <w:tab w:val="left" w:pos="2268"/>
                            </w:tabs>
                            <w:spacing w:afterLines="20" w:after="48"/>
                            <w:jc w:val="center"/>
                            <w:rPr>
                              <w:rFonts w:ascii="Tahoma" w:hAnsi="Tahoma" w:cs="Tahoma"/>
                              <w:color w:val="auto"/>
                              <w:spacing w:val="-1"/>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41D97" id="Textfeld 6" o:spid="_x0000_s1027" type="#_x0000_t202" style="position:absolute;margin-left:379.5pt;margin-top:68.95pt;width:157.6pt;height:66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" filled="f" stroked="f" strokecolor="navy" strokeweight="1pt">
              <v:stroke dashstyle="1 1" endcap="round"/>
              <v:textbox inset="0,0,0,0">
                <w:txbxContent>
                  <w:p w14:paraId="0EF6A351" w14:textId="77777777" w:rsidR="005925B2" w:rsidRPr="005925B2" w:rsidRDefault="005925B2" w:rsidP="006911D9">
                    <w:pPr>
                      <w:tabs>
                        <w:tab w:val="right" w:pos="4536"/>
                      </w:tabs>
                      <w:spacing w:after="0" w:line="0" w:lineRule="atLeast"/>
                      <w:jc w:val="both"/>
                      <w:rPr>
                        <w:rFonts w:ascii="Arial" w:hAnsi="Arial" w:cs="Arial"/>
                        <w:b/>
                        <w:color w:val="71BF45"/>
                        <w:sz w:val="4"/>
                        <w:szCs w:val="4"/>
                      </w:rPr>
                    </w:pPr>
                  </w:p>
                  <w:p w14:paraId="26E40E47" w14:textId="77777777" w:rsidR="009F4253" w:rsidRPr="0062135C" w:rsidRDefault="009F4253" w:rsidP="005925B2">
                    <w:pPr>
                      <w:tabs>
                        <w:tab w:val="right" w:pos="4536"/>
                      </w:tabs>
                      <w:spacing w:after="0" w:line="0" w:lineRule="atLeast"/>
                      <w:rPr>
                        <w:noProof/>
                        <w:sz w:val="30"/>
                        <w:szCs w:val="30"/>
                      </w:rPr>
                    </w:pPr>
                  </w:p>
                  <w:p w14:paraId="160487F2" w14:textId="77777777" w:rsidR="005925B2" w:rsidRPr="00D504CC" w:rsidRDefault="009F4253" w:rsidP="005925B2">
                    <w:pPr>
                      <w:tabs>
                        <w:tab w:val="right" w:pos="4536"/>
                      </w:tabs>
                      <w:spacing w:after="0" w:line="0" w:lineRule="atLeast"/>
                      <w:rPr>
                        <w:rFonts w:ascii="Arial" w:hAnsi="Arial" w:cs="Arial"/>
                        <w:b/>
                        <w:color w:val="71BF45"/>
                      </w:rPr>
                    </w:pPr>
                    <w:r w:rsidRPr="00D504CC">
                      <w:rPr>
                        <w:noProof/>
                      </w:rPr>
                      <w:t xml:space="preserve">  </w:t>
                    </w:r>
                    <w:r w:rsidR="005925B2">
                      <w:rPr>
                        <w:noProof/>
                        <w:lang w:eastAsia="de-DE"/>
                      </w:rPr>
                      <w:drawing>
                        <wp:inline distT="0" distB="0" distL="0" distR="0" wp14:anchorId="61948CB1" wp14:editId="1AE657DE">
                          <wp:extent cx="1872000" cy="756000"/>
                          <wp:effectExtent l="0" t="0" r="0" b="6350"/>
                          <wp:docPr id="7" name="Bild 41" descr="GB_Logo"/>
                          <wp:cNvGraphicFramePr/>
                          <a:graphic xmlns:a="http://schemas.openxmlformats.org/drawingml/2006/main">
                            <a:graphicData uri="http://schemas.openxmlformats.org/drawingml/2006/picture">
                              <pic:pic xmlns:pic="http://schemas.openxmlformats.org/drawingml/2006/picture">
                                <pic:nvPicPr>
                                  <pic:cNvPr id="41" name="Bild 41" descr="GB_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000" cy="756000"/>
                                  </a:xfrm>
                                  <a:prstGeom prst="rect">
                                    <a:avLst/>
                                  </a:prstGeom>
                                  <a:noFill/>
                                  <a:ln>
                                    <a:noFill/>
                                  </a:ln>
                                </pic:spPr>
                              </pic:pic>
                            </a:graphicData>
                          </a:graphic>
                        </wp:inline>
                      </w:drawing>
                    </w:r>
                  </w:p>
                  <w:p w14:paraId="46E013B3" w14:textId="77777777" w:rsidR="006911D9" w:rsidRPr="00D504CC" w:rsidRDefault="006911D9" w:rsidP="006911D9">
                    <w:pPr>
                      <w:tabs>
                        <w:tab w:val="right" w:pos="4536"/>
                      </w:tabs>
                      <w:spacing w:after="0" w:line="0" w:lineRule="atLeast"/>
                      <w:jc w:val="both"/>
                      <w:rPr>
                        <w:rFonts w:ascii="Arial" w:hAnsi="Arial" w:cs="Arial"/>
                        <w:b/>
                        <w:color w:val="1F497D"/>
                        <w:sz w:val="30"/>
                        <w:szCs w:val="30"/>
                      </w:rPr>
                    </w:pPr>
                  </w:p>
                  <w:p w14:paraId="1D608A21" w14:textId="33508485" w:rsidR="001D60B6" w:rsidRPr="002222EF" w:rsidRDefault="009F4253" w:rsidP="005925B2">
                    <w:pPr>
                      <w:pStyle w:val="EinfacherAbsatz"/>
                      <w:tabs>
                        <w:tab w:val="left" w:pos="2268"/>
                      </w:tabs>
                      <w:spacing w:line="0" w:lineRule="atLeast"/>
                      <w:rPr>
                        <w:rFonts w:ascii="Arial" w:hAnsi="Arial" w:cs="Arial"/>
                        <w:color w:val="595959" w:themeColor="text1" w:themeTint="A6"/>
                        <w:spacing w:val="-1"/>
                        <w:sz w:val="20"/>
                        <w:szCs w:val="20"/>
                      </w:rPr>
                    </w:pPr>
                    <w:r w:rsidRPr="002222EF">
                      <w:rPr>
                        <w:rFonts w:ascii="Arial" w:hAnsi="Arial" w:cs="Arial"/>
                        <w:color w:val="auto"/>
                        <w:spacing w:val="-1"/>
                        <w:sz w:val="20"/>
                        <w:szCs w:val="20"/>
                      </w:rPr>
                      <w:t xml:space="preserve">  </w:t>
                    </w:r>
                    <w:r w:rsidR="00D504CC">
                      <w:rPr>
                        <w:rFonts w:ascii="Arial" w:hAnsi="Arial" w:cs="Arial"/>
                        <w:color w:val="auto"/>
                        <w:spacing w:val="-1"/>
                        <w:sz w:val="20"/>
                        <w:szCs w:val="20"/>
                      </w:rPr>
                      <w:t>Dr. Wolfgang Kuhn</w:t>
                    </w:r>
                  </w:p>
                  <w:p w14:paraId="1B9FCE23"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2222EF">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Münchn</w:t>
                    </w:r>
                    <w:r w:rsidR="00C3749E" w:rsidRPr="00CA3654">
                      <w:rPr>
                        <w:rFonts w:ascii="Arial" w:hAnsi="Arial" w:cs="Arial"/>
                        <w:color w:val="595959" w:themeColor="text1" w:themeTint="A6"/>
                        <w:sz w:val="20"/>
                        <w:szCs w:val="20"/>
                      </w:rPr>
                      <w:t>er Str. 37</w:t>
                    </w:r>
                  </w:p>
                  <w:p w14:paraId="5CB3C664" w14:textId="77777777" w:rsidR="0062135C"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C3749E" w:rsidRPr="00CA3654">
                      <w:rPr>
                        <w:rFonts w:ascii="Arial" w:hAnsi="Arial" w:cs="Arial"/>
                        <w:color w:val="595959" w:themeColor="text1" w:themeTint="A6"/>
                        <w:sz w:val="20"/>
                        <w:szCs w:val="20"/>
                      </w:rPr>
                      <w:t xml:space="preserve">85232 </w:t>
                    </w:r>
                    <w:r w:rsidR="001D60B6" w:rsidRPr="00CA3654">
                      <w:rPr>
                        <w:rFonts w:ascii="Arial" w:hAnsi="Arial" w:cs="Arial"/>
                        <w:color w:val="595959" w:themeColor="text1" w:themeTint="A6"/>
                        <w:sz w:val="20"/>
                        <w:szCs w:val="20"/>
                      </w:rPr>
                      <w:t>Bergkirchen-</w:t>
                    </w:r>
                    <w:r w:rsidR="00C3749E" w:rsidRPr="00CA3654">
                      <w:rPr>
                        <w:rFonts w:ascii="Arial" w:hAnsi="Arial" w:cs="Arial"/>
                        <w:color w:val="595959" w:themeColor="text1" w:themeTint="A6"/>
                        <w:sz w:val="20"/>
                        <w:szCs w:val="20"/>
                      </w:rPr>
                      <w:t>Eschenried</w:t>
                    </w:r>
                  </w:p>
                  <w:p w14:paraId="77CED493" w14:textId="77777777" w:rsidR="00C3749E" w:rsidRPr="00CA3654" w:rsidRDefault="00C3749E" w:rsidP="006911D9">
                    <w:pPr>
                      <w:tabs>
                        <w:tab w:val="right" w:pos="4536"/>
                      </w:tabs>
                      <w:spacing w:after="0" w:line="0" w:lineRule="atLeast"/>
                      <w:rPr>
                        <w:rFonts w:ascii="Arial" w:hAnsi="Arial" w:cs="Arial"/>
                        <w:color w:val="595959" w:themeColor="text1" w:themeTint="A6"/>
                        <w:sz w:val="10"/>
                        <w:szCs w:val="10"/>
                      </w:rPr>
                    </w:pPr>
                    <w:r w:rsidRPr="00CA3654">
                      <w:rPr>
                        <w:rFonts w:ascii="Arial" w:hAnsi="Arial" w:cs="Arial"/>
                        <w:color w:val="595959" w:themeColor="text1" w:themeTint="A6"/>
                        <w:sz w:val="10"/>
                        <w:szCs w:val="10"/>
                      </w:rPr>
                      <w:tab/>
                    </w:r>
                  </w:p>
                  <w:p w14:paraId="54BDFAF8" w14:textId="77777777" w:rsidR="00C3749E" w:rsidRPr="00CA3654" w:rsidRDefault="009F4253" w:rsidP="006911D9">
                    <w:pPr>
                      <w:tabs>
                        <w:tab w:val="right" w:pos="4536"/>
                      </w:tabs>
                      <w:spacing w:after="0"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 xml:space="preserve">Tel.: </w:t>
                    </w:r>
                    <w:r w:rsidR="00AA6E2A" w:rsidRPr="00CA3654">
                      <w:rPr>
                        <w:rFonts w:ascii="Arial" w:hAnsi="Arial" w:cs="Arial"/>
                        <w:color w:val="595959" w:themeColor="text1" w:themeTint="A6"/>
                        <w:sz w:val="20"/>
                        <w:szCs w:val="20"/>
                      </w:rPr>
                      <w:t xml:space="preserve">0173 / </w:t>
                    </w:r>
                    <w:r w:rsidR="00C3749E" w:rsidRPr="00CA3654">
                      <w:rPr>
                        <w:rFonts w:ascii="Arial" w:hAnsi="Arial" w:cs="Arial"/>
                        <w:color w:val="595959" w:themeColor="text1" w:themeTint="A6"/>
                        <w:sz w:val="20"/>
                        <w:szCs w:val="20"/>
                      </w:rPr>
                      <w:t>590 44 1</w:t>
                    </w:r>
                    <w:r w:rsidR="00944655" w:rsidRPr="00CA3654">
                      <w:rPr>
                        <w:rFonts w:ascii="Arial" w:hAnsi="Arial" w:cs="Arial"/>
                        <w:color w:val="595959" w:themeColor="text1" w:themeTint="A6"/>
                        <w:sz w:val="20"/>
                        <w:szCs w:val="20"/>
                      </w:rPr>
                      <w:t>0</w:t>
                    </w:r>
                  </w:p>
                  <w:p w14:paraId="1751E7C5" w14:textId="77777777" w:rsidR="00C3749E" w:rsidRPr="00CA3654" w:rsidRDefault="009F4253" w:rsidP="006911D9">
                    <w:pPr>
                      <w:pStyle w:val="EinfacherAbsatz"/>
                      <w:tabs>
                        <w:tab w:val="left" w:pos="2268"/>
                      </w:tabs>
                      <w:spacing w:line="0" w:lineRule="atLeast"/>
                      <w:rPr>
                        <w:rFonts w:ascii="Arial" w:hAnsi="Arial" w:cs="Arial"/>
                        <w:color w:val="595959" w:themeColor="text1" w:themeTint="A6"/>
                        <w:sz w:val="20"/>
                        <w:szCs w:val="20"/>
                      </w:rPr>
                    </w:pPr>
                    <w:r w:rsidRPr="00CA3654">
                      <w:rPr>
                        <w:rFonts w:ascii="Arial" w:hAnsi="Arial" w:cs="Arial"/>
                        <w:color w:val="595959" w:themeColor="text1" w:themeTint="A6"/>
                        <w:sz w:val="20"/>
                        <w:szCs w:val="20"/>
                      </w:rPr>
                      <w:t xml:space="preserve">  </w:t>
                    </w:r>
                    <w:r w:rsidR="001D60B6" w:rsidRPr="00CA3654">
                      <w:rPr>
                        <w:rFonts w:ascii="Arial" w:hAnsi="Arial" w:cs="Arial"/>
                        <w:color w:val="595959" w:themeColor="text1" w:themeTint="A6"/>
                        <w:sz w:val="20"/>
                        <w:szCs w:val="20"/>
                      </w:rPr>
                      <w:t>E</w:t>
                    </w:r>
                    <w:r w:rsidRPr="00CA3654">
                      <w:rPr>
                        <w:rFonts w:ascii="Arial" w:hAnsi="Arial" w:cs="Arial"/>
                        <w:color w:val="595959" w:themeColor="text1" w:themeTint="A6"/>
                        <w:sz w:val="20"/>
                        <w:szCs w:val="20"/>
                      </w:rPr>
                      <w:t>-M</w:t>
                    </w:r>
                    <w:r w:rsidR="001D60B6" w:rsidRPr="00CA3654">
                      <w:rPr>
                        <w:rFonts w:ascii="Arial" w:hAnsi="Arial" w:cs="Arial"/>
                        <w:color w:val="595959" w:themeColor="text1" w:themeTint="A6"/>
                        <w:sz w:val="20"/>
                        <w:szCs w:val="20"/>
                      </w:rPr>
                      <w:t xml:space="preserve">ail: </w:t>
                    </w:r>
                    <w:hyperlink r:id="rId5" w:history="1">
                      <w:r w:rsidR="001D60B6" w:rsidRPr="00CA3654">
                        <w:rPr>
                          <w:rStyle w:val="Hyperlink"/>
                          <w:rFonts w:ascii="Arial" w:hAnsi="Arial" w:cs="Arial"/>
                          <w:color w:val="595959" w:themeColor="text1" w:themeTint="A6"/>
                          <w:sz w:val="20"/>
                          <w:szCs w:val="20"/>
                          <w:u w:val="none"/>
                        </w:rPr>
                        <w:t>a</w:t>
                      </w:r>
                      <w:bookmarkStart w:id="2" w:name="_Hlt50781305"/>
                      <w:r w:rsidR="001D60B6" w:rsidRPr="00CA3654">
                        <w:rPr>
                          <w:rStyle w:val="Hyperlink"/>
                          <w:rFonts w:ascii="Arial" w:hAnsi="Arial" w:cs="Arial"/>
                          <w:color w:val="595959" w:themeColor="text1" w:themeTint="A6"/>
                          <w:sz w:val="20"/>
                          <w:szCs w:val="20"/>
                          <w:u w:val="none"/>
                        </w:rPr>
                        <w:t>m</w:t>
                      </w:r>
                      <w:bookmarkEnd w:id="2"/>
                      <w:r w:rsidR="001D60B6" w:rsidRPr="00CA3654">
                        <w:rPr>
                          <w:rStyle w:val="Hyperlink"/>
                          <w:rFonts w:ascii="Arial" w:hAnsi="Arial" w:cs="Arial"/>
                          <w:color w:val="595959" w:themeColor="text1" w:themeTint="A6"/>
                          <w:sz w:val="20"/>
                          <w:szCs w:val="20"/>
                          <w:u w:val="none"/>
                        </w:rPr>
                        <w:t>pertal@gmx.de</w:t>
                      </w:r>
                    </w:hyperlink>
                  </w:p>
                  <w:p w14:paraId="3C3524B8" w14:textId="77777777" w:rsidR="001D60B6" w:rsidRPr="00CA3654" w:rsidRDefault="001D60B6" w:rsidP="00202A10">
                    <w:pPr>
                      <w:pStyle w:val="EinfacherAbsatz"/>
                      <w:tabs>
                        <w:tab w:val="left" w:pos="2268"/>
                      </w:tabs>
                      <w:spacing w:afterLines="20" w:after="48"/>
                      <w:rPr>
                        <w:rFonts w:ascii="Arial" w:hAnsi="Arial" w:cs="Arial"/>
                        <w:color w:val="595959" w:themeColor="text1" w:themeTint="A6"/>
                        <w:spacing w:val="-1"/>
                        <w:sz w:val="30"/>
                        <w:szCs w:val="30"/>
                      </w:rPr>
                    </w:pPr>
                  </w:p>
                  <w:p w14:paraId="5DCE6A81" w14:textId="77777777" w:rsidR="0048681F"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w:t>
                    </w:r>
                    <w:r w:rsidR="00250A80" w:rsidRPr="00CA3654">
                      <w:rPr>
                        <w:rFonts w:ascii="Arial" w:hAnsi="Arial" w:cs="Arial"/>
                        <w:color w:val="595959" w:themeColor="text1" w:themeTint="A6"/>
                        <w:spacing w:val="-1"/>
                        <w:sz w:val="20"/>
                        <w:szCs w:val="22"/>
                      </w:rPr>
                      <w:t>Bergkirchen-</w:t>
                    </w:r>
                    <w:r w:rsidR="0071730B" w:rsidRPr="00CA3654">
                      <w:rPr>
                        <w:rFonts w:ascii="Arial" w:hAnsi="Arial" w:cs="Arial"/>
                        <w:color w:val="595959" w:themeColor="text1" w:themeTint="A6"/>
                        <w:spacing w:val="-1"/>
                        <w:sz w:val="20"/>
                        <w:szCs w:val="22"/>
                      </w:rPr>
                      <w:t>Eschenried</w:t>
                    </w:r>
                    <w:r w:rsidR="009B4D25" w:rsidRPr="00CA3654">
                      <w:rPr>
                        <w:rFonts w:ascii="Arial" w:hAnsi="Arial" w:cs="Arial"/>
                        <w:color w:val="595959" w:themeColor="text1" w:themeTint="A6"/>
                        <w:spacing w:val="-1"/>
                        <w:sz w:val="20"/>
                        <w:szCs w:val="22"/>
                      </w:rPr>
                      <w:t xml:space="preserve">, </w:t>
                    </w:r>
                    <w:r w:rsidRPr="00CA3654">
                      <w:rPr>
                        <w:rFonts w:ascii="Arial" w:hAnsi="Arial" w:cs="Arial"/>
                        <w:color w:val="595959" w:themeColor="text1" w:themeTint="A6"/>
                        <w:spacing w:val="-1"/>
                        <w:sz w:val="20"/>
                        <w:szCs w:val="22"/>
                      </w:rPr>
                      <w:t xml:space="preserve">  </w:t>
                    </w:r>
                  </w:p>
                  <w:p w14:paraId="52D8B187" w14:textId="187402CC" w:rsidR="009F4253" w:rsidRPr="00CA3654" w:rsidRDefault="009F4253" w:rsidP="009F4253">
                    <w:pPr>
                      <w:pStyle w:val="EinfacherAbsatz"/>
                      <w:tabs>
                        <w:tab w:val="left" w:pos="2268"/>
                      </w:tabs>
                      <w:spacing w:afterLines="20" w:after="48"/>
                      <w:contextualSpacing/>
                      <w:rPr>
                        <w:rFonts w:ascii="Arial" w:hAnsi="Arial" w:cs="Arial"/>
                        <w:color w:val="595959" w:themeColor="text1" w:themeTint="A6"/>
                        <w:spacing w:val="-1"/>
                        <w:sz w:val="20"/>
                        <w:szCs w:val="22"/>
                      </w:rPr>
                    </w:pPr>
                    <w:r w:rsidRPr="00CA3654">
                      <w:rPr>
                        <w:rFonts w:ascii="Arial" w:hAnsi="Arial" w:cs="Arial"/>
                        <w:color w:val="595959" w:themeColor="text1" w:themeTint="A6"/>
                        <w:spacing w:val="-1"/>
                        <w:sz w:val="20"/>
                        <w:szCs w:val="22"/>
                      </w:rPr>
                      <w:t xml:space="preserve">  den </w:t>
                    </w:r>
                    <w:r w:rsidR="0051536D">
                      <w:rPr>
                        <w:rFonts w:ascii="Arial" w:hAnsi="Arial" w:cs="Arial"/>
                        <w:color w:val="595959" w:themeColor="text1" w:themeTint="A6"/>
                        <w:spacing w:val="-1"/>
                        <w:sz w:val="20"/>
                        <w:szCs w:val="22"/>
                      </w:rPr>
                      <w:t>22</w:t>
                    </w:r>
                    <w:r w:rsidRPr="008C2501">
                      <w:rPr>
                        <w:rFonts w:ascii="Arial" w:hAnsi="Arial" w:cs="Arial"/>
                        <w:color w:val="auto"/>
                        <w:spacing w:val="-1"/>
                        <w:sz w:val="20"/>
                        <w:szCs w:val="22"/>
                      </w:rPr>
                      <w:t>.0</w:t>
                    </w:r>
                    <w:r w:rsidR="0051536D">
                      <w:rPr>
                        <w:rFonts w:ascii="Arial" w:hAnsi="Arial" w:cs="Arial"/>
                        <w:color w:val="auto"/>
                        <w:spacing w:val="-1"/>
                        <w:sz w:val="20"/>
                        <w:szCs w:val="22"/>
                      </w:rPr>
                      <w:t>7</w:t>
                    </w:r>
                    <w:r w:rsidRPr="008C2501">
                      <w:rPr>
                        <w:rFonts w:ascii="Arial" w:hAnsi="Arial" w:cs="Arial"/>
                        <w:color w:val="auto"/>
                        <w:spacing w:val="-1"/>
                        <w:sz w:val="20"/>
                        <w:szCs w:val="22"/>
                      </w:rPr>
                      <w:t>.202</w:t>
                    </w:r>
                    <w:r w:rsidR="0051536D">
                      <w:rPr>
                        <w:rFonts w:ascii="Arial" w:hAnsi="Arial" w:cs="Arial"/>
                        <w:color w:val="auto"/>
                        <w:spacing w:val="-1"/>
                        <w:sz w:val="20"/>
                        <w:szCs w:val="22"/>
                      </w:rPr>
                      <w:t>6</w:t>
                    </w:r>
                  </w:p>
                  <w:p w14:paraId="5E1F59A3" w14:textId="77777777" w:rsidR="004463BA" w:rsidRDefault="004463BA" w:rsidP="00202A10">
                    <w:pPr>
                      <w:pStyle w:val="EinfacherAbsatz"/>
                      <w:tabs>
                        <w:tab w:val="left" w:pos="2268"/>
                      </w:tabs>
                      <w:spacing w:afterLines="20" w:after="48"/>
                      <w:rPr>
                        <w:rFonts w:ascii="Arial" w:hAnsi="Arial" w:cs="Arial"/>
                        <w:color w:val="auto"/>
                        <w:spacing w:val="-1"/>
                        <w:sz w:val="20"/>
                        <w:szCs w:val="22"/>
                      </w:rPr>
                    </w:pPr>
                  </w:p>
                  <w:p w14:paraId="73BEBAF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718C158"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BBE3EC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C7B7B90"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48401549"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D7D606B"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2DE8CCFA"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70C6012"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0CE76CC"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BB024E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0F85C0D7"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943ADAF"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546AC12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1E81DACE" w14:textId="77777777" w:rsidR="005925B2" w:rsidRDefault="005925B2" w:rsidP="00202A10">
                    <w:pPr>
                      <w:pStyle w:val="EinfacherAbsatz"/>
                      <w:tabs>
                        <w:tab w:val="left" w:pos="2268"/>
                      </w:tabs>
                      <w:spacing w:afterLines="20" w:after="48"/>
                      <w:rPr>
                        <w:rFonts w:ascii="Arial" w:hAnsi="Arial" w:cs="Arial"/>
                        <w:color w:val="auto"/>
                        <w:spacing w:val="-1"/>
                        <w:sz w:val="20"/>
                        <w:szCs w:val="22"/>
                      </w:rPr>
                    </w:pPr>
                  </w:p>
                  <w:p w14:paraId="76B3C32F" w14:textId="77777777" w:rsidR="005925B2" w:rsidRPr="008C60DC" w:rsidRDefault="005925B2" w:rsidP="00202A10">
                    <w:pPr>
                      <w:pStyle w:val="EinfacherAbsatz"/>
                      <w:tabs>
                        <w:tab w:val="left" w:pos="2268"/>
                      </w:tabs>
                      <w:spacing w:afterLines="20" w:after="48"/>
                      <w:rPr>
                        <w:rFonts w:ascii="Arial" w:hAnsi="Arial" w:cs="Arial"/>
                        <w:color w:val="auto"/>
                        <w:spacing w:val="-1"/>
                        <w:sz w:val="28"/>
                        <w:szCs w:val="28"/>
                      </w:rPr>
                    </w:pPr>
                  </w:p>
                  <w:p w14:paraId="6953E4AC" w14:textId="77777777" w:rsidR="005925B2" w:rsidRDefault="005925B2" w:rsidP="00202A10">
                    <w:pPr>
                      <w:pStyle w:val="EinfacherAbsatz"/>
                      <w:tabs>
                        <w:tab w:val="left" w:pos="2268"/>
                      </w:tabs>
                      <w:spacing w:afterLines="20" w:after="48"/>
                      <w:rPr>
                        <w:rFonts w:ascii="Arial" w:hAnsi="Arial" w:cs="Arial"/>
                        <w:color w:val="auto"/>
                        <w:spacing w:val="-1"/>
                        <w:sz w:val="22"/>
                        <w:szCs w:val="22"/>
                      </w:rPr>
                    </w:pPr>
                  </w:p>
                  <w:p w14:paraId="52788B67"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7588BDFD" w14:textId="77777777" w:rsidR="0062135C" w:rsidRDefault="0062135C" w:rsidP="00202A10">
                    <w:pPr>
                      <w:pStyle w:val="EinfacherAbsatz"/>
                      <w:tabs>
                        <w:tab w:val="left" w:pos="2268"/>
                      </w:tabs>
                      <w:spacing w:afterLines="20" w:after="48"/>
                      <w:rPr>
                        <w:rFonts w:ascii="Arial" w:hAnsi="Arial" w:cs="Arial"/>
                        <w:color w:val="auto"/>
                        <w:spacing w:val="-1"/>
                        <w:sz w:val="22"/>
                        <w:szCs w:val="22"/>
                      </w:rPr>
                    </w:pPr>
                  </w:p>
                  <w:p w14:paraId="19ED8F5E" w14:textId="77777777" w:rsidR="0062135C" w:rsidRPr="005925B2" w:rsidRDefault="0062135C" w:rsidP="00202A10">
                    <w:pPr>
                      <w:pStyle w:val="EinfacherAbsatz"/>
                      <w:tabs>
                        <w:tab w:val="left" w:pos="2268"/>
                      </w:tabs>
                      <w:spacing w:afterLines="20" w:after="48"/>
                      <w:rPr>
                        <w:rFonts w:ascii="Arial" w:hAnsi="Arial" w:cs="Arial"/>
                        <w:color w:val="auto"/>
                        <w:spacing w:val="-1"/>
                        <w:sz w:val="22"/>
                        <w:szCs w:val="22"/>
                      </w:rPr>
                    </w:pPr>
                  </w:p>
                  <w:p w14:paraId="49A1D7BF" w14:textId="77777777" w:rsidR="005E4772" w:rsidRPr="00CA3654" w:rsidRDefault="009F4253" w:rsidP="00202A10">
                    <w:pPr>
                      <w:pStyle w:val="EinfacherAbsatz"/>
                      <w:tabs>
                        <w:tab w:val="left" w:pos="2268"/>
                      </w:tabs>
                      <w:spacing w:afterLines="20" w:after="48"/>
                      <w:rPr>
                        <w:rFonts w:ascii="Arial" w:hAnsi="Arial" w:cs="Arial"/>
                        <w:b/>
                        <w:color w:val="595959" w:themeColor="text1" w:themeTint="A6"/>
                        <w:spacing w:val="-1"/>
                        <w:sz w:val="22"/>
                        <w:szCs w:val="22"/>
                      </w:rPr>
                    </w:pPr>
                    <w:r>
                      <w:rPr>
                        <w:rFonts w:ascii="Arial" w:hAnsi="Arial" w:cs="Arial"/>
                        <w:b/>
                        <w:color w:val="auto"/>
                        <w:spacing w:val="-1"/>
                        <w:sz w:val="22"/>
                        <w:szCs w:val="22"/>
                      </w:rPr>
                      <w:t xml:space="preserve"> </w:t>
                    </w:r>
                    <w:r w:rsidR="004463BA" w:rsidRPr="00CA3654">
                      <w:rPr>
                        <w:rFonts w:ascii="Arial" w:hAnsi="Arial" w:cs="Arial"/>
                        <w:b/>
                        <w:color w:val="595959" w:themeColor="text1" w:themeTint="A6"/>
                        <w:spacing w:val="-1"/>
                        <w:sz w:val="22"/>
                        <w:szCs w:val="22"/>
                      </w:rPr>
                      <w:t>Träger der Projektstelle:</w:t>
                    </w:r>
                  </w:p>
                  <w:p w14:paraId="60DEA8FB" w14:textId="77777777" w:rsidR="005925B2" w:rsidRPr="005925B2" w:rsidRDefault="005925B2" w:rsidP="00202A10">
                    <w:pPr>
                      <w:pStyle w:val="EinfacherAbsatz"/>
                      <w:tabs>
                        <w:tab w:val="left" w:pos="2268"/>
                      </w:tabs>
                      <w:spacing w:afterLines="20" w:after="48"/>
                      <w:rPr>
                        <w:rFonts w:ascii="Arial" w:hAnsi="Arial" w:cs="Arial"/>
                        <w:b/>
                        <w:color w:val="auto"/>
                        <w:spacing w:val="-1"/>
                        <w:sz w:val="4"/>
                        <w:szCs w:val="4"/>
                      </w:rPr>
                    </w:pPr>
                  </w:p>
                  <w:p w14:paraId="590582EB" w14:textId="77777777" w:rsidR="005E4772" w:rsidRPr="004463BA" w:rsidRDefault="009F4253" w:rsidP="00202A10">
                    <w:pPr>
                      <w:pStyle w:val="EinfacherAbsatz"/>
                      <w:tabs>
                        <w:tab w:val="left" w:pos="2268"/>
                      </w:tabs>
                      <w:spacing w:afterLines="20" w:after="48"/>
                      <w:rPr>
                        <w:rFonts w:ascii="Arial" w:hAnsi="Arial" w:cs="Arial"/>
                        <w:color w:val="auto"/>
                        <w:spacing w:val="-1"/>
                        <w:sz w:val="20"/>
                        <w:szCs w:val="22"/>
                      </w:rPr>
                    </w:pPr>
                    <w:r>
                      <w:rPr>
                        <w:rFonts w:ascii="Arial" w:hAnsi="Arial" w:cs="Arial"/>
                        <w:noProof/>
                        <w:color w:val="auto"/>
                        <w:spacing w:val="-1"/>
                        <w:sz w:val="20"/>
                        <w:szCs w:val="22"/>
                        <w:lang w:eastAsia="de-DE"/>
                      </w:rPr>
                      <w:t xml:space="preserve">  </w:t>
                    </w:r>
                    <w:r w:rsidR="00E03A22">
                      <w:rPr>
                        <w:rFonts w:ascii="Arial" w:hAnsi="Arial" w:cs="Arial"/>
                        <w:noProof/>
                        <w:color w:val="auto"/>
                        <w:spacing w:val="-1"/>
                        <w:sz w:val="20"/>
                        <w:szCs w:val="22"/>
                        <w:lang w:eastAsia="de-DE"/>
                      </w:rPr>
                      <w:drawing>
                        <wp:inline distT="0" distB="0" distL="0" distR="0" wp14:anchorId="11C592E7" wp14:editId="63A164AF">
                          <wp:extent cx="1800225" cy="552450"/>
                          <wp:effectExtent l="0" t="0" r="9525" b="0"/>
                          <wp:docPr id="6" name="Bild 1" descr="Logo-LPV-DAH_2016-04-07_rechtsbün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PV-DAH_2016-04-07_rechtsbündi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0225" cy="552450"/>
                                  </a:xfrm>
                                  <a:prstGeom prst="rect">
                                    <a:avLst/>
                                  </a:prstGeom>
                                  <a:noFill/>
                                  <a:ln>
                                    <a:noFill/>
                                  </a:ln>
                                </pic:spPr>
                              </pic:pic>
                            </a:graphicData>
                          </a:graphic>
                        </wp:inline>
                      </w:drawing>
                    </w:r>
                  </w:p>
                  <w:p w14:paraId="437C5420" w14:textId="77777777" w:rsidR="008C60DC" w:rsidRDefault="009F4253" w:rsidP="00202A10">
                    <w:pPr>
                      <w:pStyle w:val="EinfacherAbsatz"/>
                      <w:tabs>
                        <w:tab w:val="left" w:pos="2268"/>
                      </w:tabs>
                      <w:spacing w:afterLines="20" w:after="48"/>
                      <w:rPr>
                        <w:rFonts w:ascii="Tahoma" w:hAnsi="Tahoma" w:cs="Tahoma"/>
                        <w:color w:val="auto"/>
                        <w:spacing w:val="-1"/>
                        <w:sz w:val="22"/>
                        <w:szCs w:val="22"/>
                      </w:rPr>
                    </w:pPr>
                    <w:r>
                      <w:rPr>
                        <w:rFonts w:ascii="Tahoma" w:hAnsi="Tahoma" w:cs="Tahoma"/>
                        <w:noProof/>
                        <w:color w:val="auto"/>
                        <w:spacing w:val="-1"/>
                        <w:sz w:val="22"/>
                        <w:szCs w:val="22"/>
                        <w:lang w:eastAsia="de-DE"/>
                      </w:rPr>
                      <w:t xml:space="preserve"> </w:t>
                    </w:r>
                    <w:r w:rsidR="00E03A22">
                      <w:rPr>
                        <w:rFonts w:ascii="Tahoma" w:hAnsi="Tahoma" w:cs="Tahoma"/>
                        <w:noProof/>
                        <w:color w:val="auto"/>
                        <w:spacing w:val="-1"/>
                        <w:sz w:val="22"/>
                        <w:szCs w:val="22"/>
                        <w:lang w:eastAsia="de-DE"/>
                      </w:rPr>
                      <w:drawing>
                        <wp:inline distT="0" distB="0" distL="0" distR="0" wp14:anchorId="41A07354" wp14:editId="43752A9E">
                          <wp:extent cx="1800225" cy="514350"/>
                          <wp:effectExtent l="0" t="0" r="9525" b="0"/>
                          <wp:docPr id="5" name="Bild 2" descr="Logo LPV_RZ1_CMYK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PV_RZ1_CMYK 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13B438E7" w14:textId="77777777" w:rsidR="005925B2" w:rsidRPr="00D9699D" w:rsidRDefault="005925B2" w:rsidP="008C60DC">
                    <w:pPr>
                      <w:pStyle w:val="EinfacherAbsatz"/>
                      <w:tabs>
                        <w:tab w:val="left" w:pos="2268"/>
                      </w:tabs>
                      <w:spacing w:afterLines="20" w:after="48"/>
                      <w:jc w:val="center"/>
                      <w:rPr>
                        <w:rFonts w:ascii="Tahoma" w:hAnsi="Tahoma" w:cs="Tahoma"/>
                        <w:color w:val="auto"/>
                        <w:spacing w:val="-1"/>
                        <w:sz w:val="22"/>
                        <w:szCs w:val="22"/>
                      </w:rPr>
                    </w:pPr>
                  </w:p>
                </w:txbxContent>
              </v:textbox>
              <w10:wrap type="squar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70942"/>
    <w:multiLevelType w:val="multilevel"/>
    <w:tmpl w:val="ADC4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615190"/>
    <w:multiLevelType w:val="hybridMultilevel"/>
    <w:tmpl w:val="460A61E6"/>
    <w:lvl w:ilvl="0" w:tplc="13667E14">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FA1D38"/>
    <w:multiLevelType w:val="multilevel"/>
    <w:tmpl w:val="2C50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consecutiveHyphenLimit w:val="3"/>
  <w:hyphenationZone w:val="567"/>
  <w:doNotHyphenateCaps/>
  <w:characterSpacingControl w:val="doNotCompress"/>
  <w:doNotValidateAgainstSchema/>
  <w:doNotDemarcateInvalidXml/>
  <w:hdrShapeDefaults>
    <o:shapedefaults v:ext="edit" spidmax="2049" fillcolor="white" strokecolor="#548dd4">
      <v:fill color="white"/>
      <v:stroke dashstyle="1 1" color="#548dd4" weight="2.25pt"/>
      <o:colormru v:ext="edit" colors="#71bf45,#beef09,#b3e109,#9c0,#039,blue,aqua,#3c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0B"/>
    <w:rsid w:val="0000242C"/>
    <w:rsid w:val="000051F3"/>
    <w:rsid w:val="000110A7"/>
    <w:rsid w:val="00012245"/>
    <w:rsid w:val="00022566"/>
    <w:rsid w:val="00023CBB"/>
    <w:rsid w:val="000247F7"/>
    <w:rsid w:val="0002768E"/>
    <w:rsid w:val="00033CE5"/>
    <w:rsid w:val="0003648A"/>
    <w:rsid w:val="00036C10"/>
    <w:rsid w:val="000452DE"/>
    <w:rsid w:val="00052155"/>
    <w:rsid w:val="00055967"/>
    <w:rsid w:val="00061BE1"/>
    <w:rsid w:val="0006322A"/>
    <w:rsid w:val="000718FC"/>
    <w:rsid w:val="00072C44"/>
    <w:rsid w:val="00085E1E"/>
    <w:rsid w:val="00087A51"/>
    <w:rsid w:val="000906F6"/>
    <w:rsid w:val="0009165C"/>
    <w:rsid w:val="0009224C"/>
    <w:rsid w:val="00093B7A"/>
    <w:rsid w:val="00094E3E"/>
    <w:rsid w:val="000A0F7E"/>
    <w:rsid w:val="000A3405"/>
    <w:rsid w:val="000B36FB"/>
    <w:rsid w:val="000B404E"/>
    <w:rsid w:val="000B444C"/>
    <w:rsid w:val="000C12E6"/>
    <w:rsid w:val="000C5071"/>
    <w:rsid w:val="000D023D"/>
    <w:rsid w:val="000D2985"/>
    <w:rsid w:val="000D4A8C"/>
    <w:rsid w:val="000D73FC"/>
    <w:rsid w:val="000E1221"/>
    <w:rsid w:val="000E17C1"/>
    <w:rsid w:val="000E3F51"/>
    <w:rsid w:val="000E6FA7"/>
    <w:rsid w:val="000F221B"/>
    <w:rsid w:val="000F5309"/>
    <w:rsid w:val="000F6128"/>
    <w:rsid w:val="00100E78"/>
    <w:rsid w:val="00107B5C"/>
    <w:rsid w:val="00110E2F"/>
    <w:rsid w:val="00110E9E"/>
    <w:rsid w:val="00121CAF"/>
    <w:rsid w:val="001244F7"/>
    <w:rsid w:val="00126281"/>
    <w:rsid w:val="0012760B"/>
    <w:rsid w:val="00133685"/>
    <w:rsid w:val="00134C0D"/>
    <w:rsid w:val="001363A9"/>
    <w:rsid w:val="001376B3"/>
    <w:rsid w:val="00137927"/>
    <w:rsid w:val="00140B6D"/>
    <w:rsid w:val="00140FB1"/>
    <w:rsid w:val="00150535"/>
    <w:rsid w:val="00151EB8"/>
    <w:rsid w:val="00157065"/>
    <w:rsid w:val="0016066E"/>
    <w:rsid w:val="00183651"/>
    <w:rsid w:val="00183925"/>
    <w:rsid w:val="00190888"/>
    <w:rsid w:val="00191E51"/>
    <w:rsid w:val="001955F6"/>
    <w:rsid w:val="0019755C"/>
    <w:rsid w:val="001A1891"/>
    <w:rsid w:val="001A34ED"/>
    <w:rsid w:val="001A3F45"/>
    <w:rsid w:val="001A49F4"/>
    <w:rsid w:val="001B323C"/>
    <w:rsid w:val="001B3E42"/>
    <w:rsid w:val="001B4858"/>
    <w:rsid w:val="001B5EDA"/>
    <w:rsid w:val="001D2601"/>
    <w:rsid w:val="001D43D1"/>
    <w:rsid w:val="001D60B6"/>
    <w:rsid w:val="001D660F"/>
    <w:rsid w:val="001D6CB7"/>
    <w:rsid w:val="001E2070"/>
    <w:rsid w:val="001E228A"/>
    <w:rsid w:val="001E26D8"/>
    <w:rsid w:val="001E3309"/>
    <w:rsid w:val="001E4CDF"/>
    <w:rsid w:val="001E6945"/>
    <w:rsid w:val="001F6776"/>
    <w:rsid w:val="001F6E26"/>
    <w:rsid w:val="00201AF2"/>
    <w:rsid w:val="00201C21"/>
    <w:rsid w:val="00202A10"/>
    <w:rsid w:val="002030AD"/>
    <w:rsid w:val="00211C6F"/>
    <w:rsid w:val="002129F8"/>
    <w:rsid w:val="00214C02"/>
    <w:rsid w:val="002163E6"/>
    <w:rsid w:val="00216B51"/>
    <w:rsid w:val="00220507"/>
    <w:rsid w:val="002222EF"/>
    <w:rsid w:val="002224C3"/>
    <w:rsid w:val="0022335A"/>
    <w:rsid w:val="00226F57"/>
    <w:rsid w:val="00227B63"/>
    <w:rsid w:val="00231247"/>
    <w:rsid w:val="00231E7D"/>
    <w:rsid w:val="002336C7"/>
    <w:rsid w:val="0023646C"/>
    <w:rsid w:val="00240E2F"/>
    <w:rsid w:val="00247756"/>
    <w:rsid w:val="00247B1D"/>
    <w:rsid w:val="00250A80"/>
    <w:rsid w:val="00250EA0"/>
    <w:rsid w:val="00252334"/>
    <w:rsid w:val="00252BA5"/>
    <w:rsid w:val="00261F42"/>
    <w:rsid w:val="002672A6"/>
    <w:rsid w:val="002675F1"/>
    <w:rsid w:val="00270952"/>
    <w:rsid w:val="002734AC"/>
    <w:rsid w:val="0027454A"/>
    <w:rsid w:val="00280A7E"/>
    <w:rsid w:val="00280AD0"/>
    <w:rsid w:val="00287084"/>
    <w:rsid w:val="00287443"/>
    <w:rsid w:val="002915A5"/>
    <w:rsid w:val="00291FDD"/>
    <w:rsid w:val="002922E4"/>
    <w:rsid w:val="00295F51"/>
    <w:rsid w:val="002A495B"/>
    <w:rsid w:val="002A4D29"/>
    <w:rsid w:val="002B5375"/>
    <w:rsid w:val="002B694F"/>
    <w:rsid w:val="002C2313"/>
    <w:rsid w:val="002C67F4"/>
    <w:rsid w:val="002D0369"/>
    <w:rsid w:val="002D1A8F"/>
    <w:rsid w:val="002D53E6"/>
    <w:rsid w:val="002D62EB"/>
    <w:rsid w:val="002D6891"/>
    <w:rsid w:val="002E1903"/>
    <w:rsid w:val="002E1918"/>
    <w:rsid w:val="002F0048"/>
    <w:rsid w:val="002F0B2E"/>
    <w:rsid w:val="002F7389"/>
    <w:rsid w:val="00300260"/>
    <w:rsid w:val="00302983"/>
    <w:rsid w:val="00303F56"/>
    <w:rsid w:val="00307444"/>
    <w:rsid w:val="00316662"/>
    <w:rsid w:val="00322D2B"/>
    <w:rsid w:val="00322EAD"/>
    <w:rsid w:val="003311A8"/>
    <w:rsid w:val="00333363"/>
    <w:rsid w:val="0033397C"/>
    <w:rsid w:val="003403BA"/>
    <w:rsid w:val="003406FA"/>
    <w:rsid w:val="00344C61"/>
    <w:rsid w:val="00346AE8"/>
    <w:rsid w:val="003501D6"/>
    <w:rsid w:val="00353F94"/>
    <w:rsid w:val="00371A67"/>
    <w:rsid w:val="00374A88"/>
    <w:rsid w:val="003808B1"/>
    <w:rsid w:val="0038108D"/>
    <w:rsid w:val="00381EFB"/>
    <w:rsid w:val="00386DF4"/>
    <w:rsid w:val="003917A7"/>
    <w:rsid w:val="00391F79"/>
    <w:rsid w:val="0039499C"/>
    <w:rsid w:val="00395A61"/>
    <w:rsid w:val="003972AC"/>
    <w:rsid w:val="003A7257"/>
    <w:rsid w:val="003B00B9"/>
    <w:rsid w:val="003B1D52"/>
    <w:rsid w:val="003B42D4"/>
    <w:rsid w:val="003C01F4"/>
    <w:rsid w:val="003C2D88"/>
    <w:rsid w:val="003C708D"/>
    <w:rsid w:val="003D0C1D"/>
    <w:rsid w:val="003D35A3"/>
    <w:rsid w:val="003E08E6"/>
    <w:rsid w:val="003E0B3C"/>
    <w:rsid w:val="003E0EA1"/>
    <w:rsid w:val="003E23A4"/>
    <w:rsid w:val="003E2825"/>
    <w:rsid w:val="003E69DB"/>
    <w:rsid w:val="003E7561"/>
    <w:rsid w:val="003F08AD"/>
    <w:rsid w:val="003F093E"/>
    <w:rsid w:val="003F0A51"/>
    <w:rsid w:val="003F0C20"/>
    <w:rsid w:val="003F13CB"/>
    <w:rsid w:val="003F177D"/>
    <w:rsid w:val="003F3057"/>
    <w:rsid w:val="00400702"/>
    <w:rsid w:val="0040337A"/>
    <w:rsid w:val="00404A36"/>
    <w:rsid w:val="00413BD0"/>
    <w:rsid w:val="0042067E"/>
    <w:rsid w:val="00420C7D"/>
    <w:rsid w:val="0042163C"/>
    <w:rsid w:val="00421FB2"/>
    <w:rsid w:val="00423377"/>
    <w:rsid w:val="00425800"/>
    <w:rsid w:val="00435701"/>
    <w:rsid w:val="004374E2"/>
    <w:rsid w:val="00440333"/>
    <w:rsid w:val="00442C3A"/>
    <w:rsid w:val="00445660"/>
    <w:rsid w:val="004463BA"/>
    <w:rsid w:val="004615BF"/>
    <w:rsid w:val="004676E1"/>
    <w:rsid w:val="00467B6E"/>
    <w:rsid w:val="004718F2"/>
    <w:rsid w:val="004731DE"/>
    <w:rsid w:val="004738A8"/>
    <w:rsid w:val="00475010"/>
    <w:rsid w:val="00481FE0"/>
    <w:rsid w:val="00484D86"/>
    <w:rsid w:val="004852AB"/>
    <w:rsid w:val="0048681F"/>
    <w:rsid w:val="00490493"/>
    <w:rsid w:val="004A51BE"/>
    <w:rsid w:val="004B2172"/>
    <w:rsid w:val="004B28B3"/>
    <w:rsid w:val="004B574B"/>
    <w:rsid w:val="004B5A6A"/>
    <w:rsid w:val="004C1289"/>
    <w:rsid w:val="004D45D0"/>
    <w:rsid w:val="004E0EB2"/>
    <w:rsid w:val="004F1B7C"/>
    <w:rsid w:val="004F58BB"/>
    <w:rsid w:val="005006C5"/>
    <w:rsid w:val="00503932"/>
    <w:rsid w:val="00503E7C"/>
    <w:rsid w:val="0050760E"/>
    <w:rsid w:val="00512E4E"/>
    <w:rsid w:val="0051536D"/>
    <w:rsid w:val="005153E8"/>
    <w:rsid w:val="00523531"/>
    <w:rsid w:val="0052358E"/>
    <w:rsid w:val="00526EEC"/>
    <w:rsid w:val="005312F1"/>
    <w:rsid w:val="00532AD8"/>
    <w:rsid w:val="00533246"/>
    <w:rsid w:val="005379E9"/>
    <w:rsid w:val="005431F4"/>
    <w:rsid w:val="00546F21"/>
    <w:rsid w:val="00547AAA"/>
    <w:rsid w:val="00550902"/>
    <w:rsid w:val="00551924"/>
    <w:rsid w:val="0055607F"/>
    <w:rsid w:val="00557599"/>
    <w:rsid w:val="00557A40"/>
    <w:rsid w:val="0056595F"/>
    <w:rsid w:val="00565E23"/>
    <w:rsid w:val="00570610"/>
    <w:rsid w:val="00570F49"/>
    <w:rsid w:val="00585517"/>
    <w:rsid w:val="00586F0E"/>
    <w:rsid w:val="00591F0B"/>
    <w:rsid w:val="0059254C"/>
    <w:rsid w:val="005925B2"/>
    <w:rsid w:val="0059654C"/>
    <w:rsid w:val="00597945"/>
    <w:rsid w:val="005A4516"/>
    <w:rsid w:val="005B1298"/>
    <w:rsid w:val="005B1E9F"/>
    <w:rsid w:val="005B5780"/>
    <w:rsid w:val="005B6F54"/>
    <w:rsid w:val="005C7190"/>
    <w:rsid w:val="005C782A"/>
    <w:rsid w:val="005D1C4C"/>
    <w:rsid w:val="005D741C"/>
    <w:rsid w:val="005E095D"/>
    <w:rsid w:val="005E2ED6"/>
    <w:rsid w:val="005E4772"/>
    <w:rsid w:val="005F3503"/>
    <w:rsid w:val="00604D23"/>
    <w:rsid w:val="00610259"/>
    <w:rsid w:val="00611F29"/>
    <w:rsid w:val="00612AE2"/>
    <w:rsid w:val="00613695"/>
    <w:rsid w:val="00615D62"/>
    <w:rsid w:val="00616F0B"/>
    <w:rsid w:val="0062135C"/>
    <w:rsid w:val="00621D5C"/>
    <w:rsid w:val="00627573"/>
    <w:rsid w:val="006338A7"/>
    <w:rsid w:val="0063464A"/>
    <w:rsid w:val="00634E44"/>
    <w:rsid w:val="00635418"/>
    <w:rsid w:val="006440AB"/>
    <w:rsid w:val="00647600"/>
    <w:rsid w:val="006567C8"/>
    <w:rsid w:val="0065680B"/>
    <w:rsid w:val="006629D1"/>
    <w:rsid w:val="0066441C"/>
    <w:rsid w:val="00670FF7"/>
    <w:rsid w:val="00671D8C"/>
    <w:rsid w:val="006732DC"/>
    <w:rsid w:val="00673B73"/>
    <w:rsid w:val="006755AB"/>
    <w:rsid w:val="00676F88"/>
    <w:rsid w:val="00680704"/>
    <w:rsid w:val="0068169E"/>
    <w:rsid w:val="00686DBA"/>
    <w:rsid w:val="00690CB8"/>
    <w:rsid w:val="006911D9"/>
    <w:rsid w:val="00695D3C"/>
    <w:rsid w:val="006A11B1"/>
    <w:rsid w:val="006A5A43"/>
    <w:rsid w:val="006A6051"/>
    <w:rsid w:val="006B1702"/>
    <w:rsid w:val="006B2617"/>
    <w:rsid w:val="006B3B5D"/>
    <w:rsid w:val="006B3FE4"/>
    <w:rsid w:val="006B4012"/>
    <w:rsid w:val="006B4397"/>
    <w:rsid w:val="006C0482"/>
    <w:rsid w:val="006C1344"/>
    <w:rsid w:val="006C2A1E"/>
    <w:rsid w:val="006C5C1B"/>
    <w:rsid w:val="006C7CB4"/>
    <w:rsid w:val="006D2196"/>
    <w:rsid w:val="006D2E76"/>
    <w:rsid w:val="006D3163"/>
    <w:rsid w:val="006D4814"/>
    <w:rsid w:val="006D4925"/>
    <w:rsid w:val="006D539E"/>
    <w:rsid w:val="006D7E83"/>
    <w:rsid w:val="006E2454"/>
    <w:rsid w:val="006E27A8"/>
    <w:rsid w:val="006E4655"/>
    <w:rsid w:val="006E669B"/>
    <w:rsid w:val="006F2ADF"/>
    <w:rsid w:val="006F3879"/>
    <w:rsid w:val="006F434A"/>
    <w:rsid w:val="00700AB0"/>
    <w:rsid w:val="00702E94"/>
    <w:rsid w:val="00711FE8"/>
    <w:rsid w:val="00712129"/>
    <w:rsid w:val="00712F8C"/>
    <w:rsid w:val="00714064"/>
    <w:rsid w:val="00714635"/>
    <w:rsid w:val="0071730B"/>
    <w:rsid w:val="00720B70"/>
    <w:rsid w:val="00721848"/>
    <w:rsid w:val="00721A84"/>
    <w:rsid w:val="00721C8C"/>
    <w:rsid w:val="00722E28"/>
    <w:rsid w:val="00726AED"/>
    <w:rsid w:val="00727EBA"/>
    <w:rsid w:val="0073078F"/>
    <w:rsid w:val="0073585D"/>
    <w:rsid w:val="00735942"/>
    <w:rsid w:val="00735B43"/>
    <w:rsid w:val="0073743D"/>
    <w:rsid w:val="00740C91"/>
    <w:rsid w:val="007415D3"/>
    <w:rsid w:val="00743778"/>
    <w:rsid w:val="00747065"/>
    <w:rsid w:val="00751526"/>
    <w:rsid w:val="00752EB5"/>
    <w:rsid w:val="00755F89"/>
    <w:rsid w:val="0075638B"/>
    <w:rsid w:val="00760CB1"/>
    <w:rsid w:val="00762A71"/>
    <w:rsid w:val="00763E55"/>
    <w:rsid w:val="00766463"/>
    <w:rsid w:val="00766C00"/>
    <w:rsid w:val="007670C1"/>
    <w:rsid w:val="007723A0"/>
    <w:rsid w:val="0077680D"/>
    <w:rsid w:val="00781B18"/>
    <w:rsid w:val="007830D6"/>
    <w:rsid w:val="00786C5C"/>
    <w:rsid w:val="00790515"/>
    <w:rsid w:val="007A17E0"/>
    <w:rsid w:val="007A1D3E"/>
    <w:rsid w:val="007A3E6F"/>
    <w:rsid w:val="007B2D58"/>
    <w:rsid w:val="007B5DE5"/>
    <w:rsid w:val="007B6371"/>
    <w:rsid w:val="007B69BC"/>
    <w:rsid w:val="007C30DE"/>
    <w:rsid w:val="007C372D"/>
    <w:rsid w:val="007C4137"/>
    <w:rsid w:val="007C4424"/>
    <w:rsid w:val="007E00DF"/>
    <w:rsid w:val="007E0EC2"/>
    <w:rsid w:val="007E4703"/>
    <w:rsid w:val="007E6665"/>
    <w:rsid w:val="007F128F"/>
    <w:rsid w:val="007F4FC7"/>
    <w:rsid w:val="007F647B"/>
    <w:rsid w:val="00800550"/>
    <w:rsid w:val="00803B5D"/>
    <w:rsid w:val="00806719"/>
    <w:rsid w:val="00810884"/>
    <w:rsid w:val="00812785"/>
    <w:rsid w:val="00813B24"/>
    <w:rsid w:val="008173ED"/>
    <w:rsid w:val="008219EE"/>
    <w:rsid w:val="008231E2"/>
    <w:rsid w:val="00825A92"/>
    <w:rsid w:val="00825D8A"/>
    <w:rsid w:val="00827899"/>
    <w:rsid w:val="00832225"/>
    <w:rsid w:val="00834623"/>
    <w:rsid w:val="00841087"/>
    <w:rsid w:val="0084547F"/>
    <w:rsid w:val="00851C50"/>
    <w:rsid w:val="00856703"/>
    <w:rsid w:val="008604DC"/>
    <w:rsid w:val="008607BB"/>
    <w:rsid w:val="00861111"/>
    <w:rsid w:val="00863EB2"/>
    <w:rsid w:val="00871BF3"/>
    <w:rsid w:val="008725E8"/>
    <w:rsid w:val="00874EF9"/>
    <w:rsid w:val="00874F25"/>
    <w:rsid w:val="008776C2"/>
    <w:rsid w:val="00880BE0"/>
    <w:rsid w:val="008835E9"/>
    <w:rsid w:val="00884197"/>
    <w:rsid w:val="0088682C"/>
    <w:rsid w:val="00893849"/>
    <w:rsid w:val="00893A88"/>
    <w:rsid w:val="00893E69"/>
    <w:rsid w:val="008A4D78"/>
    <w:rsid w:val="008B0BD2"/>
    <w:rsid w:val="008B3EA4"/>
    <w:rsid w:val="008B789B"/>
    <w:rsid w:val="008C0F01"/>
    <w:rsid w:val="008C2501"/>
    <w:rsid w:val="008C29CC"/>
    <w:rsid w:val="008C59ED"/>
    <w:rsid w:val="008C60DC"/>
    <w:rsid w:val="008C65D3"/>
    <w:rsid w:val="008D00C2"/>
    <w:rsid w:val="008D146C"/>
    <w:rsid w:val="008D1A7C"/>
    <w:rsid w:val="008D2E97"/>
    <w:rsid w:val="008D4C01"/>
    <w:rsid w:val="008D5787"/>
    <w:rsid w:val="008D6F55"/>
    <w:rsid w:val="008E0A7B"/>
    <w:rsid w:val="008E1870"/>
    <w:rsid w:val="008E3EE0"/>
    <w:rsid w:val="008E44F7"/>
    <w:rsid w:val="008E4726"/>
    <w:rsid w:val="008E5C3F"/>
    <w:rsid w:val="008F161A"/>
    <w:rsid w:val="008F4DD4"/>
    <w:rsid w:val="00900C3C"/>
    <w:rsid w:val="00917DC9"/>
    <w:rsid w:val="00920D94"/>
    <w:rsid w:val="00921324"/>
    <w:rsid w:val="00922817"/>
    <w:rsid w:val="00924B47"/>
    <w:rsid w:val="0093019F"/>
    <w:rsid w:val="009311D2"/>
    <w:rsid w:val="00931C3A"/>
    <w:rsid w:val="00931CC2"/>
    <w:rsid w:val="00932E63"/>
    <w:rsid w:val="009348DE"/>
    <w:rsid w:val="00935B3F"/>
    <w:rsid w:val="009373EF"/>
    <w:rsid w:val="009375C6"/>
    <w:rsid w:val="00940BDB"/>
    <w:rsid w:val="009438D2"/>
    <w:rsid w:val="00944655"/>
    <w:rsid w:val="00950F15"/>
    <w:rsid w:val="00955489"/>
    <w:rsid w:val="009637D7"/>
    <w:rsid w:val="0096516C"/>
    <w:rsid w:val="00970894"/>
    <w:rsid w:val="00973CF1"/>
    <w:rsid w:val="0097633F"/>
    <w:rsid w:val="00981EFA"/>
    <w:rsid w:val="00983B3C"/>
    <w:rsid w:val="009915D0"/>
    <w:rsid w:val="00992E86"/>
    <w:rsid w:val="0099368C"/>
    <w:rsid w:val="00996E55"/>
    <w:rsid w:val="009973DF"/>
    <w:rsid w:val="0099779F"/>
    <w:rsid w:val="009A2F51"/>
    <w:rsid w:val="009B42A8"/>
    <w:rsid w:val="009B4D25"/>
    <w:rsid w:val="009C2C70"/>
    <w:rsid w:val="009C55F4"/>
    <w:rsid w:val="009D1E8F"/>
    <w:rsid w:val="009D20D7"/>
    <w:rsid w:val="009D4B7F"/>
    <w:rsid w:val="009E0190"/>
    <w:rsid w:val="009E17F0"/>
    <w:rsid w:val="009E1B22"/>
    <w:rsid w:val="009E3962"/>
    <w:rsid w:val="009E4958"/>
    <w:rsid w:val="009E51D1"/>
    <w:rsid w:val="009F18C9"/>
    <w:rsid w:val="009F1C83"/>
    <w:rsid w:val="009F231F"/>
    <w:rsid w:val="009F4253"/>
    <w:rsid w:val="009F55B1"/>
    <w:rsid w:val="009F5832"/>
    <w:rsid w:val="00A006D6"/>
    <w:rsid w:val="00A00FC9"/>
    <w:rsid w:val="00A0316C"/>
    <w:rsid w:val="00A06E21"/>
    <w:rsid w:val="00A076CB"/>
    <w:rsid w:val="00A07E5B"/>
    <w:rsid w:val="00A10A84"/>
    <w:rsid w:val="00A23040"/>
    <w:rsid w:val="00A26663"/>
    <w:rsid w:val="00A33304"/>
    <w:rsid w:val="00A3400B"/>
    <w:rsid w:val="00A3634D"/>
    <w:rsid w:val="00A4260C"/>
    <w:rsid w:val="00A433B9"/>
    <w:rsid w:val="00A45DAC"/>
    <w:rsid w:val="00A5292C"/>
    <w:rsid w:val="00A535FE"/>
    <w:rsid w:val="00A567B8"/>
    <w:rsid w:val="00A6235B"/>
    <w:rsid w:val="00A625DD"/>
    <w:rsid w:val="00A70EFF"/>
    <w:rsid w:val="00A71895"/>
    <w:rsid w:val="00A722EF"/>
    <w:rsid w:val="00A72CD5"/>
    <w:rsid w:val="00A74E54"/>
    <w:rsid w:val="00A7538A"/>
    <w:rsid w:val="00A855A4"/>
    <w:rsid w:val="00A86517"/>
    <w:rsid w:val="00A9064C"/>
    <w:rsid w:val="00A95DA2"/>
    <w:rsid w:val="00A97612"/>
    <w:rsid w:val="00A97F00"/>
    <w:rsid w:val="00AA20EB"/>
    <w:rsid w:val="00AA6E2A"/>
    <w:rsid w:val="00AB1FFE"/>
    <w:rsid w:val="00AB59C2"/>
    <w:rsid w:val="00AB5C68"/>
    <w:rsid w:val="00AB6251"/>
    <w:rsid w:val="00AB7786"/>
    <w:rsid w:val="00AC1297"/>
    <w:rsid w:val="00AC29D1"/>
    <w:rsid w:val="00AE1E13"/>
    <w:rsid w:val="00AE24F6"/>
    <w:rsid w:val="00AE25EB"/>
    <w:rsid w:val="00AE292B"/>
    <w:rsid w:val="00AE593A"/>
    <w:rsid w:val="00AF1BF9"/>
    <w:rsid w:val="00AF3F43"/>
    <w:rsid w:val="00B12A9B"/>
    <w:rsid w:val="00B130EC"/>
    <w:rsid w:val="00B2103D"/>
    <w:rsid w:val="00B24618"/>
    <w:rsid w:val="00B25488"/>
    <w:rsid w:val="00B26697"/>
    <w:rsid w:val="00B26A0D"/>
    <w:rsid w:val="00B27436"/>
    <w:rsid w:val="00B30EEA"/>
    <w:rsid w:val="00B35C5C"/>
    <w:rsid w:val="00B36D8A"/>
    <w:rsid w:val="00B40885"/>
    <w:rsid w:val="00B42D19"/>
    <w:rsid w:val="00B468F5"/>
    <w:rsid w:val="00B46DCC"/>
    <w:rsid w:val="00B5260B"/>
    <w:rsid w:val="00B52BF8"/>
    <w:rsid w:val="00B6614D"/>
    <w:rsid w:val="00B743A9"/>
    <w:rsid w:val="00B76A0B"/>
    <w:rsid w:val="00B76EED"/>
    <w:rsid w:val="00B7745E"/>
    <w:rsid w:val="00B80987"/>
    <w:rsid w:val="00B831AB"/>
    <w:rsid w:val="00BA35D5"/>
    <w:rsid w:val="00BA7787"/>
    <w:rsid w:val="00BB1AFD"/>
    <w:rsid w:val="00BB313F"/>
    <w:rsid w:val="00BB4427"/>
    <w:rsid w:val="00BB6A36"/>
    <w:rsid w:val="00BC16D7"/>
    <w:rsid w:val="00BC2939"/>
    <w:rsid w:val="00BC2ECF"/>
    <w:rsid w:val="00BC429F"/>
    <w:rsid w:val="00BD2432"/>
    <w:rsid w:val="00BD3214"/>
    <w:rsid w:val="00BD3D23"/>
    <w:rsid w:val="00BD57FE"/>
    <w:rsid w:val="00BE1E04"/>
    <w:rsid w:val="00BE3127"/>
    <w:rsid w:val="00BE3D44"/>
    <w:rsid w:val="00BF0C8D"/>
    <w:rsid w:val="00BF1625"/>
    <w:rsid w:val="00BF644D"/>
    <w:rsid w:val="00C03CEB"/>
    <w:rsid w:val="00C0473B"/>
    <w:rsid w:val="00C061DE"/>
    <w:rsid w:val="00C10098"/>
    <w:rsid w:val="00C10786"/>
    <w:rsid w:val="00C159EA"/>
    <w:rsid w:val="00C242D5"/>
    <w:rsid w:val="00C2525C"/>
    <w:rsid w:val="00C3134A"/>
    <w:rsid w:val="00C35C6D"/>
    <w:rsid w:val="00C3749E"/>
    <w:rsid w:val="00C37996"/>
    <w:rsid w:val="00C44A1E"/>
    <w:rsid w:val="00C46444"/>
    <w:rsid w:val="00C63AE5"/>
    <w:rsid w:val="00C7184D"/>
    <w:rsid w:val="00C77DA2"/>
    <w:rsid w:val="00C8465E"/>
    <w:rsid w:val="00C85C64"/>
    <w:rsid w:val="00C872F6"/>
    <w:rsid w:val="00C90153"/>
    <w:rsid w:val="00C9086F"/>
    <w:rsid w:val="00C91ADC"/>
    <w:rsid w:val="00CA109E"/>
    <w:rsid w:val="00CA19B1"/>
    <w:rsid w:val="00CA2668"/>
    <w:rsid w:val="00CA30C7"/>
    <w:rsid w:val="00CA3430"/>
    <w:rsid w:val="00CA3654"/>
    <w:rsid w:val="00CA42ED"/>
    <w:rsid w:val="00CA491D"/>
    <w:rsid w:val="00CA780B"/>
    <w:rsid w:val="00CB35D2"/>
    <w:rsid w:val="00CB49A0"/>
    <w:rsid w:val="00CC1B57"/>
    <w:rsid w:val="00CC5045"/>
    <w:rsid w:val="00CC7D81"/>
    <w:rsid w:val="00CD06B7"/>
    <w:rsid w:val="00CD4F29"/>
    <w:rsid w:val="00CE03D1"/>
    <w:rsid w:val="00CE2BAD"/>
    <w:rsid w:val="00CE7D26"/>
    <w:rsid w:val="00CF0929"/>
    <w:rsid w:val="00CF099A"/>
    <w:rsid w:val="00CF1D57"/>
    <w:rsid w:val="00CF5F30"/>
    <w:rsid w:val="00D040CD"/>
    <w:rsid w:val="00D04286"/>
    <w:rsid w:val="00D209D5"/>
    <w:rsid w:val="00D21904"/>
    <w:rsid w:val="00D23646"/>
    <w:rsid w:val="00D24BF8"/>
    <w:rsid w:val="00D25509"/>
    <w:rsid w:val="00D25A1D"/>
    <w:rsid w:val="00D25B18"/>
    <w:rsid w:val="00D412BE"/>
    <w:rsid w:val="00D504CC"/>
    <w:rsid w:val="00D572DE"/>
    <w:rsid w:val="00D57C34"/>
    <w:rsid w:val="00D62061"/>
    <w:rsid w:val="00D65F44"/>
    <w:rsid w:val="00D71861"/>
    <w:rsid w:val="00D759B7"/>
    <w:rsid w:val="00D764AF"/>
    <w:rsid w:val="00D772C8"/>
    <w:rsid w:val="00D84250"/>
    <w:rsid w:val="00D91964"/>
    <w:rsid w:val="00D9699D"/>
    <w:rsid w:val="00DA02DE"/>
    <w:rsid w:val="00DA636C"/>
    <w:rsid w:val="00DB3B75"/>
    <w:rsid w:val="00DC2CCC"/>
    <w:rsid w:val="00DC3AB9"/>
    <w:rsid w:val="00DC4E8D"/>
    <w:rsid w:val="00DD2A86"/>
    <w:rsid w:val="00DD3934"/>
    <w:rsid w:val="00DE5934"/>
    <w:rsid w:val="00DF2C88"/>
    <w:rsid w:val="00E0121F"/>
    <w:rsid w:val="00E0232B"/>
    <w:rsid w:val="00E03A22"/>
    <w:rsid w:val="00E05790"/>
    <w:rsid w:val="00E136E1"/>
    <w:rsid w:val="00E15EBD"/>
    <w:rsid w:val="00E2025B"/>
    <w:rsid w:val="00E24791"/>
    <w:rsid w:val="00E26F4A"/>
    <w:rsid w:val="00E34835"/>
    <w:rsid w:val="00E35D91"/>
    <w:rsid w:val="00E37C25"/>
    <w:rsid w:val="00E419DA"/>
    <w:rsid w:val="00E41C24"/>
    <w:rsid w:val="00E5434E"/>
    <w:rsid w:val="00E54513"/>
    <w:rsid w:val="00E5497D"/>
    <w:rsid w:val="00E61855"/>
    <w:rsid w:val="00E6337C"/>
    <w:rsid w:val="00E643F5"/>
    <w:rsid w:val="00E65AF6"/>
    <w:rsid w:val="00E66189"/>
    <w:rsid w:val="00E74B07"/>
    <w:rsid w:val="00E91AF0"/>
    <w:rsid w:val="00E95EFF"/>
    <w:rsid w:val="00E9663B"/>
    <w:rsid w:val="00EA28DC"/>
    <w:rsid w:val="00EA4CF5"/>
    <w:rsid w:val="00EA4F77"/>
    <w:rsid w:val="00EA678E"/>
    <w:rsid w:val="00EB12DA"/>
    <w:rsid w:val="00EB461A"/>
    <w:rsid w:val="00EB578F"/>
    <w:rsid w:val="00EB7E49"/>
    <w:rsid w:val="00EC24FC"/>
    <w:rsid w:val="00EC2FC9"/>
    <w:rsid w:val="00ED0920"/>
    <w:rsid w:val="00ED0F61"/>
    <w:rsid w:val="00ED2E03"/>
    <w:rsid w:val="00ED41BC"/>
    <w:rsid w:val="00EE0410"/>
    <w:rsid w:val="00EE04BA"/>
    <w:rsid w:val="00EE06BF"/>
    <w:rsid w:val="00EE0F63"/>
    <w:rsid w:val="00EE3900"/>
    <w:rsid w:val="00EE4B51"/>
    <w:rsid w:val="00EF34B6"/>
    <w:rsid w:val="00EF693C"/>
    <w:rsid w:val="00F0103D"/>
    <w:rsid w:val="00F02D47"/>
    <w:rsid w:val="00F0627C"/>
    <w:rsid w:val="00F10528"/>
    <w:rsid w:val="00F10D22"/>
    <w:rsid w:val="00F1220D"/>
    <w:rsid w:val="00F14870"/>
    <w:rsid w:val="00F202A0"/>
    <w:rsid w:val="00F21BBE"/>
    <w:rsid w:val="00F22DF5"/>
    <w:rsid w:val="00F23189"/>
    <w:rsid w:val="00F24720"/>
    <w:rsid w:val="00F25837"/>
    <w:rsid w:val="00F27A20"/>
    <w:rsid w:val="00F27C17"/>
    <w:rsid w:val="00F30B1B"/>
    <w:rsid w:val="00F32571"/>
    <w:rsid w:val="00F336CF"/>
    <w:rsid w:val="00F33C28"/>
    <w:rsid w:val="00F34487"/>
    <w:rsid w:val="00F37600"/>
    <w:rsid w:val="00F41598"/>
    <w:rsid w:val="00F420BE"/>
    <w:rsid w:val="00F472F1"/>
    <w:rsid w:val="00F507C0"/>
    <w:rsid w:val="00F534EF"/>
    <w:rsid w:val="00F54631"/>
    <w:rsid w:val="00F56592"/>
    <w:rsid w:val="00F66D54"/>
    <w:rsid w:val="00F70C27"/>
    <w:rsid w:val="00F735BC"/>
    <w:rsid w:val="00F743B4"/>
    <w:rsid w:val="00F842E6"/>
    <w:rsid w:val="00F85D94"/>
    <w:rsid w:val="00F877E2"/>
    <w:rsid w:val="00F900B4"/>
    <w:rsid w:val="00FA0322"/>
    <w:rsid w:val="00FB0740"/>
    <w:rsid w:val="00FB1229"/>
    <w:rsid w:val="00FB3CA0"/>
    <w:rsid w:val="00FB4446"/>
    <w:rsid w:val="00FB5331"/>
    <w:rsid w:val="00FB6F43"/>
    <w:rsid w:val="00FB7901"/>
    <w:rsid w:val="00FB7C19"/>
    <w:rsid w:val="00FC3145"/>
    <w:rsid w:val="00FC4667"/>
    <w:rsid w:val="00FC6AAC"/>
    <w:rsid w:val="00FE5A3C"/>
    <w:rsid w:val="00FF2D03"/>
    <w:rsid w:val="00FF46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548dd4">
      <v:fill color="white"/>
      <v:stroke dashstyle="1 1" color="#548dd4" weight="2.25pt"/>
      <o:colormru v:ext="edit" colors="#71bf45,#beef09,#b3e109,#9c0,#039,blue,aqua,#3cc"/>
    </o:shapedefaults>
    <o:shapelayout v:ext="edit">
      <o:idmap v:ext="edit" data="1"/>
    </o:shapelayout>
  </w:shapeDefaults>
  <w:decimalSymbol w:val=","/>
  <w:listSeparator w:val=";"/>
  <w14:docId w14:val="2FDDE0E9"/>
  <w15:docId w15:val="{67C0DFA9-98C2-43D6-9B92-26A2814E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B1229"/>
    <w:pPr>
      <w:spacing w:after="200" w:line="276" w:lineRule="auto"/>
    </w:pPr>
    <w:rPr>
      <w:rFonts w:cs="Calibri"/>
      <w:sz w:val="22"/>
      <w:szCs w:val="22"/>
      <w:lang w:eastAsia="en-US"/>
    </w:rPr>
  </w:style>
  <w:style w:type="paragraph" w:styleId="berschrift1">
    <w:name w:val="heading 1"/>
    <w:basedOn w:val="Standard"/>
    <w:next w:val="Standard"/>
    <w:link w:val="berschrift1Zchn"/>
    <w:uiPriority w:val="99"/>
    <w:qFormat/>
    <w:rsid w:val="00183925"/>
    <w:pPr>
      <w:keepNext/>
      <w:keepLines/>
      <w:spacing w:before="480" w:after="0"/>
      <w:outlineLvl w:val="0"/>
    </w:pPr>
    <w:rPr>
      <w:rFonts w:ascii="Cambria" w:eastAsia="Times New Roman" w:hAnsi="Cambria" w:cs="Cambria"/>
      <w:b/>
      <w:bCs/>
      <w:color w:val="6E9400"/>
      <w:sz w:val="28"/>
      <w:szCs w:val="28"/>
    </w:rPr>
  </w:style>
  <w:style w:type="paragraph" w:styleId="berschrift2">
    <w:name w:val="heading 2"/>
    <w:basedOn w:val="Standard"/>
    <w:next w:val="Standard"/>
    <w:link w:val="berschrift2Zchn"/>
    <w:semiHidden/>
    <w:unhideWhenUsed/>
    <w:qFormat/>
    <w:locked/>
    <w:rsid w:val="00391F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locked/>
    <w:rsid w:val="00391F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semiHidden/>
    <w:unhideWhenUsed/>
    <w:qFormat/>
    <w:locked/>
    <w:rsid w:val="003E28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183925"/>
    <w:rPr>
      <w:rFonts w:ascii="Cambria" w:hAnsi="Cambria" w:cs="Cambria"/>
      <w:b/>
      <w:bCs/>
      <w:color w:val="6E9400"/>
      <w:sz w:val="28"/>
      <w:szCs w:val="28"/>
    </w:rPr>
  </w:style>
  <w:style w:type="paragraph" w:styleId="Kopfzeile">
    <w:name w:val="header"/>
    <w:basedOn w:val="Standard"/>
    <w:link w:val="KopfzeileZchn"/>
    <w:uiPriority w:val="99"/>
    <w:rsid w:val="001839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183925"/>
  </w:style>
  <w:style w:type="paragraph" w:styleId="Fuzeile">
    <w:name w:val="footer"/>
    <w:basedOn w:val="Standard"/>
    <w:link w:val="FuzeileZchn"/>
    <w:uiPriority w:val="99"/>
    <w:rsid w:val="00183925"/>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183925"/>
  </w:style>
  <w:style w:type="table" w:customStyle="1" w:styleId="TvTabelleneu">
    <w:name w:val="Tüv Tabelle neu"/>
    <w:uiPriority w:val="99"/>
    <w:rsid w:val="005D741C"/>
    <w:rPr>
      <w:rFonts w:cs="Calibri"/>
    </w:rPr>
    <w:tblPr>
      <w:tblStyleRowBandSize w:val="1"/>
      <w:tblStyleColBandSize w:val="1"/>
      <w:tblBorders>
        <w:top w:val="single" w:sz="18" w:space="0" w:color="94C600"/>
        <w:left w:val="single" w:sz="18" w:space="0" w:color="94C600"/>
        <w:bottom w:val="single" w:sz="18" w:space="0" w:color="94C600"/>
        <w:right w:val="single" w:sz="18" w:space="0" w:color="94C600"/>
        <w:insideH w:val="single" w:sz="18" w:space="0" w:color="94C600"/>
        <w:insideV w:val="single" w:sz="18" w:space="0" w:color="94C600"/>
      </w:tblBorders>
      <w:tblCellMar>
        <w:top w:w="0" w:type="dxa"/>
        <w:left w:w="108" w:type="dxa"/>
        <w:bottom w:w="0" w:type="dxa"/>
        <w:right w:w="108" w:type="dxa"/>
      </w:tblCellMar>
    </w:tblPr>
  </w:style>
  <w:style w:type="table" w:customStyle="1" w:styleId="MittleresRaster31">
    <w:name w:val="Mittleres Raster 31"/>
    <w:basedOn w:val="NormaleTabelle"/>
    <w:uiPriority w:val="99"/>
    <w:rsid w:val="005D741C"/>
    <w:rPr>
      <w:rFonts w:cs="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ascii="Calibri" w:hAnsi="Calibri" w:cs="Calibri"/>
        <w:b/>
        <w:bCs/>
        <w:i w:val="0"/>
        <w:iCs w:val="0"/>
        <w:color w:val="94C600"/>
        <w:sz w:val="28"/>
        <w:szCs w:val="28"/>
      </w:rPr>
      <w:tblPr/>
      <w:tcPr>
        <w:shd w:val="clear" w:color="auto" w:fill="CAF27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ABBFD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shd w:val="clear" w:color="auto" w:fill="F2F2F2"/>
      </w:tcPr>
    </w:tblStylePr>
    <w:tblStylePr w:type="band2Vert">
      <w:tblPr/>
      <w:tcPr>
        <w:shd w:val="clear" w:color="auto" w:fill="F1F9C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Formatvorlage1">
    <w:name w:val="Formatvorlage1"/>
    <w:uiPriority w:val="99"/>
    <w:rsid w:val="00714635"/>
    <w:rPr>
      <w:rFonts w:cs="Calibri"/>
    </w:rPr>
    <w:tblPr>
      <w:tblStyleRowBandSize w:val="1"/>
      <w:tblStyleCol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59654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59654C"/>
    <w:rPr>
      <w:rFonts w:ascii="Tahoma" w:hAnsi="Tahoma" w:cs="Tahoma"/>
      <w:sz w:val="16"/>
      <w:szCs w:val="16"/>
    </w:rPr>
  </w:style>
  <w:style w:type="paragraph" w:customStyle="1" w:styleId="EinfacherAbsatz">
    <w:name w:val="[Einfacher Absatz]"/>
    <w:basedOn w:val="Standard"/>
    <w:link w:val="EinfacherAbsatzZchn"/>
    <w:uiPriority w:val="99"/>
    <w:rsid w:val="00B80987"/>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NberschriftPressemitteilung">
    <w:name w:val="BN Überschrift Pressemitteilung"/>
    <w:basedOn w:val="EinfacherAbsatz"/>
    <w:link w:val="BNberschriftPressemitteilungZchn"/>
    <w:uiPriority w:val="99"/>
    <w:rsid w:val="00DC2CCC"/>
    <w:pPr>
      <w:spacing w:after="200" w:line="240" w:lineRule="auto"/>
      <w:ind w:right="284"/>
    </w:pPr>
    <w:rPr>
      <w:rFonts w:ascii="Calibri" w:hAnsi="Calibri" w:cs="Calibri"/>
      <w:b/>
      <w:bCs/>
      <w:caps/>
      <w:color w:val="74A510"/>
      <w:sz w:val="52"/>
      <w:szCs w:val="52"/>
      <w:u w:color="575656"/>
    </w:rPr>
  </w:style>
  <w:style w:type="paragraph" w:customStyle="1" w:styleId="BNFlietextPressemitteliung">
    <w:name w:val="BN Fließtext Pressemitteliung"/>
    <w:basedOn w:val="Standard"/>
    <w:link w:val="BNFlietextPressemitteliungZchn"/>
    <w:uiPriority w:val="99"/>
    <w:rsid w:val="00072C44"/>
    <w:pPr>
      <w:spacing w:after="120"/>
      <w:ind w:right="284"/>
    </w:pPr>
    <w:rPr>
      <w:sz w:val="26"/>
      <w:szCs w:val="26"/>
    </w:rPr>
  </w:style>
  <w:style w:type="character" w:customStyle="1" w:styleId="EinfacherAbsatzZchn">
    <w:name w:val="[Einfacher Absatz] Zchn"/>
    <w:link w:val="EinfacherAbsatz"/>
    <w:uiPriority w:val="99"/>
    <w:locked/>
    <w:rsid w:val="00F202A0"/>
    <w:rPr>
      <w:rFonts w:ascii="Minion Pro" w:hAnsi="Minion Pro" w:cs="Minion Pro"/>
      <w:color w:val="000000"/>
      <w:sz w:val="24"/>
      <w:szCs w:val="24"/>
    </w:rPr>
  </w:style>
  <w:style w:type="character" w:customStyle="1" w:styleId="BNberschriftPressemitteilungZchn">
    <w:name w:val="BN Überschrift Pressemitteilung Zchn"/>
    <w:link w:val="BNberschriftPressemitteilung"/>
    <w:uiPriority w:val="99"/>
    <w:locked/>
    <w:rsid w:val="00DC2CCC"/>
    <w:rPr>
      <w:rFonts w:ascii="Minion Pro" w:hAnsi="Minion Pro" w:cs="Minion Pro"/>
      <w:b/>
      <w:bCs/>
      <w:caps/>
      <w:color w:val="74A510"/>
      <w:sz w:val="46"/>
      <w:szCs w:val="46"/>
      <w:u w:color="575656"/>
    </w:rPr>
  </w:style>
  <w:style w:type="paragraph" w:customStyle="1" w:styleId="BNFlietextfettPressemitteilung">
    <w:name w:val="BN Fließtext fett Pressemitteilung"/>
    <w:basedOn w:val="BNFlietextPressemitteliung"/>
    <w:link w:val="BNFlietextfettPressemitteilungZchn"/>
    <w:uiPriority w:val="99"/>
    <w:rsid w:val="00825A92"/>
    <w:pPr>
      <w:spacing w:line="264" w:lineRule="auto"/>
    </w:pPr>
    <w:rPr>
      <w:b/>
      <w:bCs/>
    </w:rPr>
  </w:style>
  <w:style w:type="character" w:customStyle="1" w:styleId="BNFlietextPressemitteliungZchn">
    <w:name w:val="BN Fließtext Pressemitteliung Zchn"/>
    <w:basedOn w:val="EinfacherAbsatzZchn"/>
    <w:link w:val="BNFlietextPressemitteliung"/>
    <w:uiPriority w:val="99"/>
    <w:locked/>
    <w:rsid w:val="00072C44"/>
    <w:rPr>
      <w:rFonts w:ascii="Minion Pro" w:hAnsi="Minion Pro" w:cs="Minion Pro"/>
      <w:color w:val="000000"/>
      <w:sz w:val="24"/>
      <w:szCs w:val="24"/>
    </w:rPr>
  </w:style>
  <w:style w:type="character" w:customStyle="1" w:styleId="BNFlietextfettPressemitteilungZchn">
    <w:name w:val="BN Fließtext fett Pressemitteilung Zchn"/>
    <w:link w:val="BNFlietextfettPressemitteilung"/>
    <w:uiPriority w:val="99"/>
    <w:locked/>
    <w:rsid w:val="00825A92"/>
    <w:rPr>
      <w:rFonts w:ascii="Minion Pro" w:hAnsi="Minion Pro" w:cs="Minion Pro"/>
      <w:b/>
      <w:bCs/>
      <w:color w:val="000000"/>
      <w:sz w:val="24"/>
      <w:szCs w:val="24"/>
    </w:rPr>
  </w:style>
  <w:style w:type="character" w:styleId="Hyperlink">
    <w:name w:val="Hyperlink"/>
    <w:uiPriority w:val="99"/>
    <w:rsid w:val="00627573"/>
    <w:rPr>
      <w:color w:val="auto"/>
      <w:u w:val="single"/>
    </w:rPr>
  </w:style>
  <w:style w:type="paragraph" w:customStyle="1" w:styleId="BNRubrikThema">
    <w:name w:val="BN Rubrik Thema"/>
    <w:basedOn w:val="BNFlietextPressemitteliung"/>
    <w:link w:val="BNRubrikThemaZchn"/>
    <w:uiPriority w:val="99"/>
    <w:rsid w:val="00D764AF"/>
    <w:rPr>
      <w:b/>
      <w:bCs/>
      <w:caps/>
    </w:rPr>
  </w:style>
  <w:style w:type="character" w:customStyle="1" w:styleId="BNRubrikThemaZchn">
    <w:name w:val="BN Rubrik Thema Zchn"/>
    <w:link w:val="BNRubrikThema"/>
    <w:uiPriority w:val="99"/>
    <w:locked/>
    <w:rsid w:val="00D764AF"/>
    <w:rPr>
      <w:rFonts w:ascii="Minion Pro" w:hAnsi="Minion Pro" w:cs="Minion Pro"/>
      <w:b/>
      <w:bCs/>
      <w:caps/>
      <w:color w:val="000000"/>
      <w:sz w:val="24"/>
      <w:szCs w:val="24"/>
    </w:rPr>
  </w:style>
  <w:style w:type="character" w:styleId="Seitenzahl">
    <w:name w:val="page number"/>
    <w:basedOn w:val="Absatz-Standardschriftart"/>
    <w:uiPriority w:val="99"/>
    <w:rsid w:val="00413BD0"/>
  </w:style>
  <w:style w:type="character" w:customStyle="1" w:styleId="Formatvorlage2">
    <w:name w:val="Formatvorlage2"/>
    <w:rsid w:val="0059254C"/>
    <w:rPr>
      <w:b/>
      <w:color w:val="000080"/>
      <w:sz w:val="16"/>
      <w:szCs w:val="16"/>
    </w:rPr>
  </w:style>
  <w:style w:type="character" w:styleId="BesuchterLink">
    <w:name w:val="FollowedHyperlink"/>
    <w:uiPriority w:val="99"/>
    <w:semiHidden/>
    <w:unhideWhenUsed/>
    <w:rsid w:val="005B6F54"/>
    <w:rPr>
      <w:color w:val="800080"/>
      <w:u w:val="single"/>
    </w:rPr>
  </w:style>
  <w:style w:type="character" w:customStyle="1" w:styleId="NichtaufgelsteErwhnung1">
    <w:name w:val="Nicht aufgelöste Erwähnung1"/>
    <w:basedOn w:val="Absatz-Standardschriftart"/>
    <w:uiPriority w:val="99"/>
    <w:semiHidden/>
    <w:unhideWhenUsed/>
    <w:rsid w:val="009F4253"/>
    <w:rPr>
      <w:color w:val="605E5C"/>
      <w:shd w:val="clear" w:color="auto" w:fill="E1DFDD"/>
    </w:rPr>
  </w:style>
  <w:style w:type="character" w:customStyle="1" w:styleId="berschrift2Zchn">
    <w:name w:val="Überschrift 2 Zchn"/>
    <w:basedOn w:val="Absatz-Standardschriftart"/>
    <w:link w:val="berschrift2"/>
    <w:semiHidden/>
    <w:rsid w:val="00391F79"/>
    <w:rPr>
      <w:rFonts w:asciiTheme="majorHAnsi" w:eastAsiaTheme="majorEastAsia" w:hAnsiTheme="majorHAnsi" w:cstheme="majorBidi"/>
      <w:color w:val="365F91" w:themeColor="accent1" w:themeShade="BF"/>
      <w:sz w:val="26"/>
      <w:szCs w:val="26"/>
      <w:lang w:eastAsia="en-US"/>
    </w:rPr>
  </w:style>
  <w:style w:type="paragraph" w:styleId="StandardWeb">
    <w:name w:val="Normal (Web)"/>
    <w:basedOn w:val="Standard"/>
    <w:uiPriority w:val="99"/>
    <w:unhideWhenUsed/>
    <w:rsid w:val="00391F7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schriftung1">
    <w:name w:val="Beschriftung1"/>
    <w:basedOn w:val="Absatz-Standardschriftart"/>
    <w:rsid w:val="00391F79"/>
  </w:style>
  <w:style w:type="character" w:styleId="Hervorhebung">
    <w:name w:val="Emphasis"/>
    <w:basedOn w:val="Absatz-Standardschriftart"/>
    <w:uiPriority w:val="20"/>
    <w:qFormat/>
    <w:locked/>
    <w:rsid w:val="00391F79"/>
    <w:rPr>
      <w:i/>
      <w:iCs/>
    </w:rPr>
  </w:style>
  <w:style w:type="paragraph" w:customStyle="1" w:styleId="reference">
    <w:name w:val="reference"/>
    <w:basedOn w:val="Standard"/>
    <w:rsid w:val="00391F7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semiHidden/>
    <w:rsid w:val="00391F79"/>
    <w:rPr>
      <w:rFonts w:asciiTheme="majorHAnsi" w:eastAsiaTheme="majorEastAsia" w:hAnsiTheme="majorHAnsi" w:cstheme="majorBidi"/>
      <w:color w:val="243F60" w:themeColor="accent1" w:themeShade="7F"/>
      <w:sz w:val="24"/>
      <w:szCs w:val="24"/>
      <w:lang w:eastAsia="en-US"/>
    </w:rPr>
  </w:style>
  <w:style w:type="paragraph" w:customStyle="1" w:styleId="btn-group">
    <w:name w:val="btn-group"/>
    <w:basedOn w:val="Standard"/>
    <w:rsid w:val="00391F7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w-headline">
    <w:name w:val="mw-headline"/>
    <w:basedOn w:val="Absatz-Standardschriftart"/>
    <w:rsid w:val="00391F79"/>
  </w:style>
  <w:style w:type="paragraph" w:styleId="Listenabsatz">
    <w:name w:val="List Paragraph"/>
    <w:basedOn w:val="Standard"/>
    <w:uiPriority w:val="34"/>
    <w:qFormat/>
    <w:rsid w:val="00445660"/>
    <w:pPr>
      <w:ind w:left="720"/>
      <w:contextualSpacing/>
    </w:pPr>
  </w:style>
  <w:style w:type="character" w:customStyle="1" w:styleId="mw-editsection">
    <w:name w:val="mw-editsection"/>
    <w:basedOn w:val="Absatz-Standardschriftart"/>
    <w:rsid w:val="003E08E6"/>
  </w:style>
  <w:style w:type="character" w:customStyle="1" w:styleId="mw-editsection-bracket">
    <w:name w:val="mw-editsection-bracket"/>
    <w:basedOn w:val="Absatz-Standardschriftart"/>
    <w:rsid w:val="003E08E6"/>
  </w:style>
  <w:style w:type="character" w:customStyle="1" w:styleId="mw-editsection-divider">
    <w:name w:val="mw-editsection-divider"/>
    <w:basedOn w:val="Absatz-Standardschriftart"/>
    <w:rsid w:val="003E08E6"/>
  </w:style>
  <w:style w:type="paragraph" w:customStyle="1" w:styleId="anc-navli">
    <w:name w:val="anc-nav__li"/>
    <w:basedOn w:val="Standard"/>
    <w:rsid w:val="003E08E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locked/>
    <w:rsid w:val="003E08E6"/>
    <w:rPr>
      <w:b/>
      <w:bCs/>
    </w:rPr>
  </w:style>
  <w:style w:type="character" w:customStyle="1" w:styleId="berschrift4Zchn">
    <w:name w:val="Überschrift 4 Zchn"/>
    <w:basedOn w:val="Absatz-Standardschriftart"/>
    <w:link w:val="berschrift4"/>
    <w:semiHidden/>
    <w:rsid w:val="003E2825"/>
    <w:rPr>
      <w:rFonts w:asciiTheme="majorHAnsi" w:eastAsiaTheme="majorEastAsia" w:hAnsiTheme="majorHAnsi" w:cstheme="majorBidi"/>
      <w:i/>
      <w:iCs/>
      <w:color w:val="365F91" w:themeColor="accent1" w:themeShade="BF"/>
      <w:sz w:val="22"/>
      <w:szCs w:val="22"/>
      <w:lang w:eastAsia="en-US"/>
    </w:rPr>
  </w:style>
  <w:style w:type="paragraph" w:customStyle="1" w:styleId="toctitle">
    <w:name w:val="toc_title"/>
    <w:basedOn w:val="Standard"/>
    <w:rsid w:val="003E282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sselectedend">
    <w:name w:val="isselectedend"/>
    <w:basedOn w:val="Standard"/>
    <w:rsid w:val="0073585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3636">
      <w:bodyDiv w:val="1"/>
      <w:marLeft w:val="0"/>
      <w:marRight w:val="0"/>
      <w:marTop w:val="0"/>
      <w:marBottom w:val="0"/>
      <w:divBdr>
        <w:top w:val="none" w:sz="0" w:space="0" w:color="auto"/>
        <w:left w:val="none" w:sz="0" w:space="0" w:color="auto"/>
        <w:bottom w:val="none" w:sz="0" w:space="0" w:color="auto"/>
        <w:right w:val="none" w:sz="0" w:space="0" w:color="auto"/>
      </w:divBdr>
    </w:div>
    <w:div w:id="600991774">
      <w:bodyDiv w:val="1"/>
      <w:marLeft w:val="0"/>
      <w:marRight w:val="0"/>
      <w:marTop w:val="0"/>
      <w:marBottom w:val="0"/>
      <w:divBdr>
        <w:top w:val="none" w:sz="0" w:space="0" w:color="auto"/>
        <w:left w:val="none" w:sz="0" w:space="0" w:color="auto"/>
        <w:bottom w:val="none" w:sz="0" w:space="0" w:color="auto"/>
        <w:right w:val="none" w:sz="0" w:space="0" w:color="auto"/>
      </w:divBdr>
      <w:divsChild>
        <w:div w:id="718364778">
          <w:marLeft w:val="0"/>
          <w:marRight w:val="0"/>
          <w:marTop w:val="450"/>
          <w:marBottom w:val="150"/>
          <w:divBdr>
            <w:top w:val="none" w:sz="0" w:space="0" w:color="auto"/>
            <w:left w:val="none" w:sz="0" w:space="0" w:color="auto"/>
            <w:bottom w:val="none" w:sz="0" w:space="0" w:color="auto"/>
            <w:right w:val="none" w:sz="0" w:space="0" w:color="auto"/>
          </w:divBdr>
        </w:div>
        <w:div w:id="1746606022">
          <w:marLeft w:val="0"/>
          <w:marRight w:val="0"/>
          <w:marTop w:val="450"/>
          <w:marBottom w:val="150"/>
          <w:divBdr>
            <w:top w:val="none" w:sz="0" w:space="0" w:color="auto"/>
            <w:left w:val="none" w:sz="0" w:space="0" w:color="auto"/>
            <w:bottom w:val="none" w:sz="0" w:space="0" w:color="auto"/>
            <w:right w:val="none" w:sz="0" w:space="0" w:color="auto"/>
          </w:divBdr>
        </w:div>
        <w:div w:id="463738985">
          <w:marLeft w:val="0"/>
          <w:marRight w:val="0"/>
          <w:marTop w:val="600"/>
          <w:marBottom w:val="150"/>
          <w:divBdr>
            <w:top w:val="none" w:sz="0" w:space="0" w:color="auto"/>
            <w:left w:val="none" w:sz="0" w:space="0" w:color="auto"/>
            <w:bottom w:val="none" w:sz="0" w:space="0" w:color="auto"/>
            <w:right w:val="none" w:sz="0" w:space="0" w:color="auto"/>
          </w:divBdr>
        </w:div>
        <w:div w:id="60832002">
          <w:marLeft w:val="0"/>
          <w:marRight w:val="0"/>
          <w:marTop w:val="450"/>
          <w:marBottom w:val="150"/>
          <w:divBdr>
            <w:top w:val="none" w:sz="0" w:space="0" w:color="auto"/>
            <w:left w:val="none" w:sz="0" w:space="0" w:color="auto"/>
            <w:bottom w:val="none" w:sz="0" w:space="0" w:color="auto"/>
            <w:right w:val="none" w:sz="0" w:space="0" w:color="auto"/>
          </w:divBdr>
        </w:div>
      </w:divsChild>
    </w:div>
    <w:div w:id="731080295">
      <w:bodyDiv w:val="1"/>
      <w:marLeft w:val="0"/>
      <w:marRight w:val="0"/>
      <w:marTop w:val="0"/>
      <w:marBottom w:val="0"/>
      <w:divBdr>
        <w:top w:val="none" w:sz="0" w:space="0" w:color="auto"/>
        <w:left w:val="none" w:sz="0" w:space="0" w:color="auto"/>
        <w:bottom w:val="none" w:sz="0" w:space="0" w:color="auto"/>
        <w:right w:val="none" w:sz="0" w:space="0" w:color="auto"/>
      </w:divBdr>
    </w:div>
    <w:div w:id="764304549">
      <w:bodyDiv w:val="1"/>
      <w:marLeft w:val="0"/>
      <w:marRight w:val="0"/>
      <w:marTop w:val="0"/>
      <w:marBottom w:val="0"/>
      <w:divBdr>
        <w:top w:val="none" w:sz="0" w:space="0" w:color="auto"/>
        <w:left w:val="none" w:sz="0" w:space="0" w:color="auto"/>
        <w:bottom w:val="none" w:sz="0" w:space="0" w:color="auto"/>
        <w:right w:val="none" w:sz="0" w:space="0" w:color="auto"/>
      </w:divBdr>
      <w:divsChild>
        <w:div w:id="1459911830">
          <w:marLeft w:val="0"/>
          <w:marRight w:val="0"/>
          <w:marTop w:val="150"/>
          <w:marBottom w:val="150"/>
          <w:divBdr>
            <w:top w:val="none" w:sz="0" w:space="0" w:color="auto"/>
            <w:left w:val="none" w:sz="0" w:space="0" w:color="auto"/>
            <w:bottom w:val="single" w:sz="36" w:space="0" w:color="FFFFFF"/>
            <w:right w:val="none" w:sz="0" w:space="0" w:color="auto"/>
          </w:divBdr>
          <w:divsChild>
            <w:div w:id="120617428">
              <w:marLeft w:val="0"/>
              <w:marRight w:val="0"/>
              <w:marTop w:val="0"/>
              <w:marBottom w:val="0"/>
              <w:divBdr>
                <w:top w:val="none" w:sz="0" w:space="0" w:color="auto"/>
                <w:left w:val="none" w:sz="0" w:space="0" w:color="auto"/>
                <w:bottom w:val="none" w:sz="0" w:space="0" w:color="auto"/>
                <w:right w:val="none" w:sz="0" w:space="0" w:color="auto"/>
              </w:divBdr>
              <w:divsChild>
                <w:div w:id="14205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40910">
      <w:bodyDiv w:val="1"/>
      <w:marLeft w:val="0"/>
      <w:marRight w:val="0"/>
      <w:marTop w:val="0"/>
      <w:marBottom w:val="0"/>
      <w:divBdr>
        <w:top w:val="none" w:sz="0" w:space="0" w:color="auto"/>
        <w:left w:val="none" w:sz="0" w:space="0" w:color="auto"/>
        <w:bottom w:val="none" w:sz="0" w:space="0" w:color="auto"/>
        <w:right w:val="none" w:sz="0" w:space="0" w:color="auto"/>
      </w:divBdr>
      <w:divsChild>
        <w:div w:id="376050087">
          <w:marLeft w:val="0"/>
          <w:marRight w:val="0"/>
          <w:marTop w:val="60"/>
          <w:marBottom w:val="60"/>
          <w:divBdr>
            <w:top w:val="none" w:sz="0" w:space="0" w:color="auto"/>
            <w:left w:val="none" w:sz="0" w:space="0" w:color="auto"/>
            <w:bottom w:val="single" w:sz="4" w:space="2" w:color="A2A9B1"/>
            <w:right w:val="none" w:sz="0" w:space="0" w:color="auto"/>
          </w:divBdr>
        </w:div>
        <w:div w:id="837620882">
          <w:marLeft w:val="0"/>
          <w:marRight w:val="0"/>
          <w:marTop w:val="60"/>
          <w:marBottom w:val="60"/>
          <w:divBdr>
            <w:top w:val="none" w:sz="0" w:space="0" w:color="auto"/>
            <w:left w:val="none" w:sz="0" w:space="0" w:color="auto"/>
            <w:bottom w:val="single" w:sz="4" w:space="2" w:color="A2A9B1"/>
            <w:right w:val="none" w:sz="0" w:space="0" w:color="auto"/>
          </w:divBdr>
        </w:div>
        <w:div w:id="821505585">
          <w:marLeft w:val="0"/>
          <w:marRight w:val="0"/>
          <w:marTop w:val="60"/>
          <w:marBottom w:val="60"/>
          <w:divBdr>
            <w:top w:val="none" w:sz="0" w:space="0" w:color="auto"/>
            <w:left w:val="none" w:sz="0" w:space="0" w:color="auto"/>
            <w:bottom w:val="single" w:sz="4" w:space="2" w:color="A2A9B1"/>
            <w:right w:val="none" w:sz="0" w:space="0" w:color="auto"/>
          </w:divBdr>
        </w:div>
        <w:div w:id="365910244">
          <w:marLeft w:val="0"/>
          <w:marRight w:val="0"/>
          <w:marTop w:val="60"/>
          <w:marBottom w:val="60"/>
          <w:divBdr>
            <w:top w:val="none" w:sz="0" w:space="0" w:color="auto"/>
            <w:left w:val="none" w:sz="0" w:space="0" w:color="auto"/>
            <w:bottom w:val="single" w:sz="4" w:space="2" w:color="A2A9B1"/>
            <w:right w:val="none" w:sz="0" w:space="0" w:color="auto"/>
          </w:divBdr>
        </w:div>
      </w:divsChild>
    </w:div>
    <w:div w:id="901716344">
      <w:bodyDiv w:val="1"/>
      <w:marLeft w:val="0"/>
      <w:marRight w:val="0"/>
      <w:marTop w:val="0"/>
      <w:marBottom w:val="0"/>
      <w:divBdr>
        <w:top w:val="none" w:sz="0" w:space="0" w:color="auto"/>
        <w:left w:val="none" w:sz="0" w:space="0" w:color="auto"/>
        <w:bottom w:val="none" w:sz="0" w:space="0" w:color="auto"/>
        <w:right w:val="none" w:sz="0" w:space="0" w:color="auto"/>
      </w:divBdr>
    </w:div>
    <w:div w:id="957882076">
      <w:bodyDiv w:val="1"/>
      <w:marLeft w:val="0"/>
      <w:marRight w:val="0"/>
      <w:marTop w:val="0"/>
      <w:marBottom w:val="0"/>
      <w:divBdr>
        <w:top w:val="none" w:sz="0" w:space="0" w:color="auto"/>
        <w:left w:val="none" w:sz="0" w:space="0" w:color="auto"/>
        <w:bottom w:val="none" w:sz="0" w:space="0" w:color="auto"/>
        <w:right w:val="none" w:sz="0" w:space="0" w:color="auto"/>
      </w:divBdr>
    </w:div>
    <w:div w:id="1087456628">
      <w:bodyDiv w:val="1"/>
      <w:marLeft w:val="0"/>
      <w:marRight w:val="0"/>
      <w:marTop w:val="0"/>
      <w:marBottom w:val="0"/>
      <w:divBdr>
        <w:top w:val="none" w:sz="0" w:space="0" w:color="auto"/>
        <w:left w:val="none" w:sz="0" w:space="0" w:color="auto"/>
        <w:bottom w:val="none" w:sz="0" w:space="0" w:color="auto"/>
        <w:right w:val="none" w:sz="0" w:space="0" w:color="auto"/>
      </w:divBdr>
    </w:div>
    <w:div w:id="1162232709">
      <w:bodyDiv w:val="1"/>
      <w:marLeft w:val="0"/>
      <w:marRight w:val="0"/>
      <w:marTop w:val="0"/>
      <w:marBottom w:val="0"/>
      <w:divBdr>
        <w:top w:val="none" w:sz="0" w:space="0" w:color="auto"/>
        <w:left w:val="none" w:sz="0" w:space="0" w:color="auto"/>
        <w:bottom w:val="none" w:sz="0" w:space="0" w:color="auto"/>
        <w:right w:val="none" w:sz="0" w:space="0" w:color="auto"/>
      </w:divBdr>
    </w:div>
    <w:div w:id="1164933928">
      <w:bodyDiv w:val="1"/>
      <w:marLeft w:val="0"/>
      <w:marRight w:val="0"/>
      <w:marTop w:val="0"/>
      <w:marBottom w:val="0"/>
      <w:divBdr>
        <w:top w:val="none" w:sz="0" w:space="0" w:color="auto"/>
        <w:left w:val="none" w:sz="0" w:space="0" w:color="auto"/>
        <w:bottom w:val="none" w:sz="0" w:space="0" w:color="auto"/>
        <w:right w:val="none" w:sz="0" w:space="0" w:color="auto"/>
      </w:divBdr>
    </w:div>
    <w:div w:id="1182278196">
      <w:bodyDiv w:val="1"/>
      <w:marLeft w:val="0"/>
      <w:marRight w:val="0"/>
      <w:marTop w:val="0"/>
      <w:marBottom w:val="0"/>
      <w:divBdr>
        <w:top w:val="none" w:sz="0" w:space="0" w:color="auto"/>
        <w:left w:val="none" w:sz="0" w:space="0" w:color="auto"/>
        <w:bottom w:val="none" w:sz="0" w:space="0" w:color="auto"/>
        <w:right w:val="none" w:sz="0" w:space="0" w:color="auto"/>
      </w:divBdr>
    </w:div>
    <w:div w:id="1238781077">
      <w:marLeft w:val="0"/>
      <w:marRight w:val="0"/>
      <w:marTop w:val="0"/>
      <w:marBottom w:val="0"/>
      <w:divBdr>
        <w:top w:val="none" w:sz="0" w:space="0" w:color="auto"/>
        <w:left w:val="none" w:sz="0" w:space="0" w:color="auto"/>
        <w:bottom w:val="none" w:sz="0" w:space="0" w:color="auto"/>
        <w:right w:val="none" w:sz="0" w:space="0" w:color="auto"/>
      </w:divBdr>
    </w:div>
    <w:div w:id="1337030630">
      <w:bodyDiv w:val="1"/>
      <w:marLeft w:val="0"/>
      <w:marRight w:val="0"/>
      <w:marTop w:val="0"/>
      <w:marBottom w:val="0"/>
      <w:divBdr>
        <w:top w:val="none" w:sz="0" w:space="0" w:color="auto"/>
        <w:left w:val="none" w:sz="0" w:space="0" w:color="auto"/>
        <w:bottom w:val="none" w:sz="0" w:space="0" w:color="auto"/>
        <w:right w:val="none" w:sz="0" w:space="0" w:color="auto"/>
      </w:divBdr>
      <w:divsChild>
        <w:div w:id="217128328">
          <w:marLeft w:val="0"/>
          <w:marRight w:val="0"/>
          <w:marTop w:val="0"/>
          <w:marBottom w:val="0"/>
          <w:divBdr>
            <w:top w:val="none" w:sz="0" w:space="0" w:color="auto"/>
            <w:left w:val="none" w:sz="0" w:space="0" w:color="auto"/>
            <w:bottom w:val="none" w:sz="0" w:space="0" w:color="auto"/>
            <w:right w:val="none" w:sz="0" w:space="0" w:color="auto"/>
          </w:divBdr>
        </w:div>
        <w:div w:id="682586048">
          <w:marLeft w:val="-137"/>
          <w:marRight w:val="-137"/>
          <w:marTop w:val="0"/>
          <w:marBottom w:val="0"/>
          <w:divBdr>
            <w:top w:val="none" w:sz="0" w:space="0" w:color="auto"/>
            <w:left w:val="none" w:sz="0" w:space="0" w:color="auto"/>
            <w:bottom w:val="none" w:sz="0" w:space="0" w:color="auto"/>
            <w:right w:val="none" w:sz="0" w:space="0" w:color="auto"/>
          </w:divBdr>
          <w:divsChild>
            <w:div w:id="1755280532">
              <w:marLeft w:val="0"/>
              <w:marRight w:val="0"/>
              <w:marTop w:val="0"/>
              <w:marBottom w:val="0"/>
              <w:divBdr>
                <w:top w:val="none" w:sz="0" w:space="0" w:color="auto"/>
                <w:left w:val="none" w:sz="0" w:space="0" w:color="auto"/>
                <w:bottom w:val="none" w:sz="0" w:space="0" w:color="auto"/>
                <w:right w:val="none" w:sz="0" w:space="0" w:color="auto"/>
              </w:divBdr>
              <w:divsChild>
                <w:div w:id="1583104928">
                  <w:marLeft w:val="0"/>
                  <w:marRight w:val="0"/>
                  <w:marTop w:val="0"/>
                  <w:marBottom w:val="0"/>
                  <w:divBdr>
                    <w:top w:val="none" w:sz="0" w:space="0" w:color="auto"/>
                    <w:left w:val="none" w:sz="0" w:space="0" w:color="auto"/>
                    <w:bottom w:val="none" w:sz="0" w:space="0" w:color="auto"/>
                    <w:right w:val="none" w:sz="0" w:space="0" w:color="auto"/>
                  </w:divBdr>
                  <w:divsChild>
                    <w:div w:id="694961476">
                      <w:marLeft w:val="0"/>
                      <w:marRight w:val="0"/>
                      <w:marTop w:val="0"/>
                      <w:marBottom w:val="0"/>
                      <w:divBdr>
                        <w:top w:val="none" w:sz="0" w:space="0" w:color="auto"/>
                        <w:left w:val="none" w:sz="0" w:space="0" w:color="auto"/>
                        <w:bottom w:val="none" w:sz="0" w:space="0" w:color="auto"/>
                        <w:right w:val="none" w:sz="0" w:space="0" w:color="auto"/>
                      </w:divBdr>
                      <w:divsChild>
                        <w:div w:id="458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9602">
              <w:marLeft w:val="0"/>
              <w:marRight w:val="0"/>
              <w:marTop w:val="0"/>
              <w:marBottom w:val="0"/>
              <w:divBdr>
                <w:top w:val="none" w:sz="0" w:space="0" w:color="auto"/>
                <w:left w:val="none" w:sz="0" w:space="0" w:color="auto"/>
                <w:bottom w:val="none" w:sz="0" w:space="0" w:color="auto"/>
                <w:right w:val="none" w:sz="0" w:space="0" w:color="auto"/>
              </w:divBdr>
              <w:divsChild>
                <w:div w:id="1992363389">
                  <w:marLeft w:val="0"/>
                  <w:marRight w:val="0"/>
                  <w:marTop w:val="0"/>
                  <w:marBottom w:val="0"/>
                  <w:divBdr>
                    <w:top w:val="none" w:sz="0" w:space="0" w:color="auto"/>
                    <w:left w:val="none" w:sz="0" w:space="0" w:color="auto"/>
                    <w:bottom w:val="none" w:sz="0" w:space="0" w:color="auto"/>
                    <w:right w:val="none" w:sz="0" w:space="0" w:color="auto"/>
                  </w:divBdr>
                  <w:divsChild>
                    <w:div w:id="1038313436">
                      <w:marLeft w:val="0"/>
                      <w:marRight w:val="0"/>
                      <w:marTop w:val="0"/>
                      <w:marBottom w:val="0"/>
                      <w:divBdr>
                        <w:top w:val="none" w:sz="0" w:space="0" w:color="auto"/>
                        <w:left w:val="none" w:sz="0" w:space="0" w:color="auto"/>
                        <w:bottom w:val="none" w:sz="0" w:space="0" w:color="auto"/>
                        <w:right w:val="none" w:sz="0" w:space="0" w:color="auto"/>
                      </w:divBdr>
                      <w:divsChild>
                        <w:div w:id="21406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23250">
              <w:marLeft w:val="0"/>
              <w:marRight w:val="0"/>
              <w:marTop w:val="0"/>
              <w:marBottom w:val="0"/>
              <w:divBdr>
                <w:top w:val="none" w:sz="0" w:space="0" w:color="auto"/>
                <w:left w:val="none" w:sz="0" w:space="0" w:color="auto"/>
                <w:bottom w:val="none" w:sz="0" w:space="0" w:color="auto"/>
                <w:right w:val="none" w:sz="0" w:space="0" w:color="auto"/>
              </w:divBdr>
              <w:divsChild>
                <w:div w:id="13655903">
                  <w:marLeft w:val="0"/>
                  <w:marRight w:val="0"/>
                  <w:marTop w:val="0"/>
                  <w:marBottom w:val="0"/>
                  <w:divBdr>
                    <w:top w:val="none" w:sz="0" w:space="0" w:color="auto"/>
                    <w:left w:val="none" w:sz="0" w:space="0" w:color="auto"/>
                    <w:bottom w:val="none" w:sz="0" w:space="0" w:color="auto"/>
                    <w:right w:val="none" w:sz="0" w:space="0" w:color="auto"/>
                  </w:divBdr>
                  <w:divsChild>
                    <w:div w:id="1635212134">
                      <w:marLeft w:val="0"/>
                      <w:marRight w:val="0"/>
                      <w:marTop w:val="0"/>
                      <w:marBottom w:val="0"/>
                      <w:divBdr>
                        <w:top w:val="none" w:sz="0" w:space="0" w:color="auto"/>
                        <w:left w:val="none" w:sz="0" w:space="0" w:color="auto"/>
                        <w:bottom w:val="none" w:sz="0" w:space="0" w:color="auto"/>
                        <w:right w:val="none" w:sz="0" w:space="0" w:color="auto"/>
                      </w:divBdr>
                      <w:divsChild>
                        <w:div w:id="881357223">
                          <w:marLeft w:val="0"/>
                          <w:marRight w:val="0"/>
                          <w:marTop w:val="0"/>
                          <w:marBottom w:val="0"/>
                          <w:divBdr>
                            <w:top w:val="none" w:sz="0" w:space="0" w:color="auto"/>
                            <w:left w:val="none" w:sz="0" w:space="0" w:color="auto"/>
                            <w:bottom w:val="none" w:sz="0" w:space="0" w:color="auto"/>
                            <w:right w:val="none" w:sz="0" w:space="0" w:color="auto"/>
                          </w:divBdr>
                        </w:div>
                        <w:div w:id="1336573933">
                          <w:marLeft w:val="0"/>
                          <w:marRight w:val="0"/>
                          <w:marTop w:val="0"/>
                          <w:marBottom w:val="0"/>
                          <w:divBdr>
                            <w:top w:val="none" w:sz="0" w:space="0" w:color="auto"/>
                            <w:left w:val="none" w:sz="0" w:space="0" w:color="auto"/>
                            <w:bottom w:val="none" w:sz="0" w:space="0" w:color="auto"/>
                            <w:right w:val="none" w:sz="0" w:space="0" w:color="auto"/>
                          </w:divBdr>
                          <w:divsChild>
                            <w:div w:id="714237957">
                              <w:marLeft w:val="0"/>
                              <w:marRight w:val="15"/>
                              <w:marTop w:val="0"/>
                              <w:marBottom w:val="0"/>
                              <w:divBdr>
                                <w:top w:val="none" w:sz="0" w:space="0" w:color="auto"/>
                                <w:left w:val="none" w:sz="0" w:space="0" w:color="auto"/>
                                <w:bottom w:val="none" w:sz="0" w:space="0" w:color="auto"/>
                                <w:right w:val="none" w:sz="0" w:space="0" w:color="auto"/>
                              </w:divBdr>
                            </w:div>
                            <w:div w:id="574510323">
                              <w:marLeft w:val="0"/>
                              <w:marRight w:val="15"/>
                              <w:marTop w:val="0"/>
                              <w:marBottom w:val="0"/>
                              <w:divBdr>
                                <w:top w:val="none" w:sz="0" w:space="0" w:color="auto"/>
                                <w:left w:val="none" w:sz="0" w:space="0" w:color="auto"/>
                                <w:bottom w:val="none" w:sz="0" w:space="0" w:color="auto"/>
                                <w:right w:val="none" w:sz="0" w:space="0" w:color="auto"/>
                              </w:divBdr>
                            </w:div>
                            <w:div w:id="275865528">
                              <w:marLeft w:val="0"/>
                              <w:marRight w:val="15"/>
                              <w:marTop w:val="0"/>
                              <w:marBottom w:val="0"/>
                              <w:divBdr>
                                <w:top w:val="none" w:sz="0" w:space="0" w:color="auto"/>
                                <w:left w:val="none" w:sz="0" w:space="0" w:color="auto"/>
                                <w:bottom w:val="none" w:sz="0" w:space="0" w:color="auto"/>
                                <w:right w:val="none" w:sz="0" w:space="0" w:color="auto"/>
                              </w:divBdr>
                            </w:div>
                            <w:div w:id="1108354409">
                              <w:marLeft w:val="0"/>
                              <w:marRight w:val="15"/>
                              <w:marTop w:val="0"/>
                              <w:marBottom w:val="0"/>
                              <w:divBdr>
                                <w:top w:val="none" w:sz="0" w:space="0" w:color="auto"/>
                                <w:left w:val="none" w:sz="0" w:space="0" w:color="auto"/>
                                <w:bottom w:val="none" w:sz="0" w:space="0" w:color="auto"/>
                                <w:right w:val="none" w:sz="0" w:space="0" w:color="auto"/>
                              </w:divBdr>
                            </w:div>
                            <w:div w:id="1098066070">
                              <w:marLeft w:val="0"/>
                              <w:marRight w:val="15"/>
                              <w:marTop w:val="0"/>
                              <w:marBottom w:val="0"/>
                              <w:divBdr>
                                <w:top w:val="none" w:sz="0" w:space="0" w:color="auto"/>
                                <w:left w:val="none" w:sz="0" w:space="0" w:color="auto"/>
                                <w:bottom w:val="none" w:sz="0" w:space="0" w:color="auto"/>
                                <w:right w:val="none" w:sz="0" w:space="0" w:color="auto"/>
                              </w:divBdr>
                            </w:div>
                            <w:div w:id="275644502">
                              <w:marLeft w:val="0"/>
                              <w:marRight w:val="15"/>
                              <w:marTop w:val="0"/>
                              <w:marBottom w:val="0"/>
                              <w:divBdr>
                                <w:top w:val="none" w:sz="0" w:space="0" w:color="auto"/>
                                <w:left w:val="none" w:sz="0" w:space="0" w:color="auto"/>
                                <w:bottom w:val="none" w:sz="0" w:space="0" w:color="auto"/>
                                <w:right w:val="none" w:sz="0" w:space="0" w:color="auto"/>
                              </w:divBdr>
                            </w:div>
                            <w:div w:id="1484812038">
                              <w:marLeft w:val="0"/>
                              <w:marRight w:val="15"/>
                              <w:marTop w:val="0"/>
                              <w:marBottom w:val="0"/>
                              <w:divBdr>
                                <w:top w:val="none" w:sz="0" w:space="0" w:color="auto"/>
                                <w:left w:val="none" w:sz="0" w:space="0" w:color="auto"/>
                                <w:bottom w:val="none" w:sz="0" w:space="0" w:color="auto"/>
                                <w:right w:val="none" w:sz="0" w:space="0" w:color="auto"/>
                              </w:divBdr>
                            </w:div>
                            <w:div w:id="1861431613">
                              <w:marLeft w:val="0"/>
                              <w:marRight w:val="15"/>
                              <w:marTop w:val="0"/>
                              <w:marBottom w:val="0"/>
                              <w:divBdr>
                                <w:top w:val="none" w:sz="0" w:space="0" w:color="auto"/>
                                <w:left w:val="none" w:sz="0" w:space="0" w:color="auto"/>
                                <w:bottom w:val="none" w:sz="0" w:space="0" w:color="auto"/>
                                <w:right w:val="none" w:sz="0" w:space="0" w:color="auto"/>
                              </w:divBdr>
                            </w:div>
                            <w:div w:id="368574845">
                              <w:marLeft w:val="0"/>
                              <w:marRight w:val="15"/>
                              <w:marTop w:val="0"/>
                              <w:marBottom w:val="0"/>
                              <w:divBdr>
                                <w:top w:val="none" w:sz="0" w:space="0" w:color="auto"/>
                                <w:left w:val="none" w:sz="0" w:space="0" w:color="auto"/>
                                <w:bottom w:val="none" w:sz="0" w:space="0" w:color="auto"/>
                                <w:right w:val="none" w:sz="0" w:space="0" w:color="auto"/>
                              </w:divBdr>
                            </w:div>
                            <w:div w:id="442697086">
                              <w:marLeft w:val="0"/>
                              <w:marRight w:val="15"/>
                              <w:marTop w:val="0"/>
                              <w:marBottom w:val="0"/>
                              <w:divBdr>
                                <w:top w:val="none" w:sz="0" w:space="0" w:color="auto"/>
                                <w:left w:val="none" w:sz="0" w:space="0" w:color="auto"/>
                                <w:bottom w:val="none" w:sz="0" w:space="0" w:color="auto"/>
                                <w:right w:val="none" w:sz="0" w:space="0" w:color="auto"/>
                              </w:divBdr>
                            </w:div>
                            <w:div w:id="968242425">
                              <w:marLeft w:val="0"/>
                              <w:marRight w:val="15"/>
                              <w:marTop w:val="0"/>
                              <w:marBottom w:val="0"/>
                              <w:divBdr>
                                <w:top w:val="none" w:sz="0" w:space="0" w:color="auto"/>
                                <w:left w:val="none" w:sz="0" w:space="0" w:color="auto"/>
                                <w:bottom w:val="none" w:sz="0" w:space="0" w:color="auto"/>
                                <w:right w:val="none" w:sz="0" w:space="0" w:color="auto"/>
                              </w:divBdr>
                            </w:div>
                            <w:div w:id="113398050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819809">
              <w:marLeft w:val="0"/>
              <w:marRight w:val="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1439981084">
                      <w:marLeft w:val="0"/>
                      <w:marRight w:val="0"/>
                      <w:marTop w:val="0"/>
                      <w:marBottom w:val="0"/>
                      <w:divBdr>
                        <w:top w:val="none" w:sz="0" w:space="0" w:color="auto"/>
                        <w:left w:val="none" w:sz="0" w:space="0" w:color="auto"/>
                        <w:bottom w:val="none" w:sz="0" w:space="0" w:color="auto"/>
                        <w:right w:val="none" w:sz="0" w:space="0" w:color="auto"/>
                      </w:divBdr>
                      <w:divsChild>
                        <w:div w:id="10172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11917">
              <w:marLeft w:val="0"/>
              <w:marRight w:val="0"/>
              <w:marTop w:val="0"/>
              <w:marBottom w:val="0"/>
              <w:divBdr>
                <w:top w:val="none" w:sz="0" w:space="0" w:color="auto"/>
                <w:left w:val="none" w:sz="0" w:space="0" w:color="auto"/>
                <w:bottom w:val="none" w:sz="0" w:space="0" w:color="auto"/>
                <w:right w:val="none" w:sz="0" w:space="0" w:color="auto"/>
              </w:divBdr>
              <w:divsChild>
                <w:div w:id="735592264">
                  <w:marLeft w:val="0"/>
                  <w:marRight w:val="0"/>
                  <w:marTop w:val="0"/>
                  <w:marBottom w:val="0"/>
                  <w:divBdr>
                    <w:top w:val="none" w:sz="0" w:space="0" w:color="auto"/>
                    <w:left w:val="none" w:sz="0" w:space="0" w:color="auto"/>
                    <w:bottom w:val="none" w:sz="0" w:space="0" w:color="auto"/>
                    <w:right w:val="none" w:sz="0" w:space="0" w:color="auto"/>
                  </w:divBdr>
                  <w:divsChild>
                    <w:div w:id="502280557">
                      <w:marLeft w:val="0"/>
                      <w:marRight w:val="0"/>
                      <w:marTop w:val="0"/>
                      <w:marBottom w:val="0"/>
                      <w:divBdr>
                        <w:top w:val="none" w:sz="0" w:space="0" w:color="auto"/>
                        <w:left w:val="none" w:sz="0" w:space="0" w:color="auto"/>
                        <w:bottom w:val="none" w:sz="0" w:space="0" w:color="auto"/>
                        <w:right w:val="none" w:sz="0" w:space="0" w:color="auto"/>
                      </w:divBdr>
                      <w:divsChild>
                        <w:div w:id="18486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99856">
              <w:marLeft w:val="0"/>
              <w:marRight w:val="0"/>
              <w:marTop w:val="0"/>
              <w:marBottom w:val="0"/>
              <w:divBdr>
                <w:top w:val="none" w:sz="0" w:space="0" w:color="auto"/>
                <w:left w:val="none" w:sz="0" w:space="0" w:color="auto"/>
                <w:bottom w:val="none" w:sz="0" w:space="0" w:color="auto"/>
                <w:right w:val="none" w:sz="0" w:space="0" w:color="auto"/>
              </w:divBdr>
              <w:divsChild>
                <w:div w:id="1930657723">
                  <w:marLeft w:val="0"/>
                  <w:marRight w:val="0"/>
                  <w:marTop w:val="0"/>
                  <w:marBottom w:val="0"/>
                  <w:divBdr>
                    <w:top w:val="none" w:sz="0" w:space="0" w:color="auto"/>
                    <w:left w:val="none" w:sz="0" w:space="0" w:color="auto"/>
                    <w:bottom w:val="none" w:sz="0" w:space="0" w:color="auto"/>
                    <w:right w:val="none" w:sz="0" w:space="0" w:color="auto"/>
                  </w:divBdr>
                  <w:divsChild>
                    <w:div w:id="1691175711">
                      <w:marLeft w:val="0"/>
                      <w:marRight w:val="0"/>
                      <w:marTop w:val="0"/>
                      <w:marBottom w:val="0"/>
                      <w:divBdr>
                        <w:top w:val="none" w:sz="0" w:space="0" w:color="auto"/>
                        <w:left w:val="none" w:sz="0" w:space="0" w:color="auto"/>
                        <w:bottom w:val="none" w:sz="0" w:space="0" w:color="auto"/>
                        <w:right w:val="none" w:sz="0" w:space="0" w:color="auto"/>
                      </w:divBdr>
                      <w:divsChild>
                        <w:div w:id="19420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252722">
          <w:marLeft w:val="-137"/>
          <w:marRight w:val="-137"/>
          <w:marTop w:val="0"/>
          <w:marBottom w:val="0"/>
          <w:divBdr>
            <w:top w:val="none" w:sz="0" w:space="0" w:color="auto"/>
            <w:left w:val="none" w:sz="0" w:space="0" w:color="auto"/>
            <w:bottom w:val="none" w:sz="0" w:space="0" w:color="auto"/>
            <w:right w:val="none" w:sz="0" w:space="0" w:color="auto"/>
          </w:divBdr>
          <w:divsChild>
            <w:div w:id="1728339706">
              <w:marLeft w:val="0"/>
              <w:marRight w:val="0"/>
              <w:marTop w:val="0"/>
              <w:marBottom w:val="0"/>
              <w:divBdr>
                <w:top w:val="none" w:sz="0" w:space="0" w:color="auto"/>
                <w:left w:val="none" w:sz="0" w:space="0" w:color="auto"/>
                <w:bottom w:val="none" w:sz="0" w:space="0" w:color="auto"/>
                <w:right w:val="none" w:sz="0" w:space="0" w:color="auto"/>
              </w:divBdr>
              <w:divsChild>
                <w:div w:id="334067700">
                  <w:marLeft w:val="0"/>
                  <w:marRight w:val="0"/>
                  <w:marTop w:val="0"/>
                  <w:marBottom w:val="0"/>
                  <w:divBdr>
                    <w:top w:val="none" w:sz="0" w:space="0" w:color="auto"/>
                    <w:left w:val="none" w:sz="0" w:space="0" w:color="auto"/>
                    <w:bottom w:val="none" w:sz="0" w:space="0" w:color="auto"/>
                    <w:right w:val="none" w:sz="0" w:space="0" w:color="auto"/>
                  </w:divBdr>
                  <w:divsChild>
                    <w:div w:id="2100245972">
                      <w:marLeft w:val="0"/>
                      <w:marRight w:val="0"/>
                      <w:marTop w:val="0"/>
                      <w:marBottom w:val="0"/>
                      <w:divBdr>
                        <w:top w:val="none" w:sz="0" w:space="0" w:color="auto"/>
                        <w:left w:val="none" w:sz="0" w:space="0" w:color="auto"/>
                        <w:bottom w:val="none" w:sz="0" w:space="0" w:color="auto"/>
                        <w:right w:val="none" w:sz="0" w:space="0" w:color="auto"/>
                      </w:divBdr>
                      <w:divsChild>
                        <w:div w:id="1407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538623">
      <w:bodyDiv w:val="1"/>
      <w:marLeft w:val="0"/>
      <w:marRight w:val="0"/>
      <w:marTop w:val="0"/>
      <w:marBottom w:val="0"/>
      <w:divBdr>
        <w:top w:val="none" w:sz="0" w:space="0" w:color="auto"/>
        <w:left w:val="none" w:sz="0" w:space="0" w:color="auto"/>
        <w:bottom w:val="none" w:sz="0" w:space="0" w:color="auto"/>
        <w:right w:val="none" w:sz="0" w:space="0" w:color="auto"/>
      </w:divBdr>
      <w:divsChild>
        <w:div w:id="694187633">
          <w:marLeft w:val="0"/>
          <w:marRight w:val="0"/>
          <w:marTop w:val="60"/>
          <w:marBottom w:val="60"/>
          <w:divBdr>
            <w:top w:val="none" w:sz="0" w:space="0" w:color="auto"/>
            <w:left w:val="none" w:sz="0" w:space="0" w:color="auto"/>
            <w:bottom w:val="single" w:sz="4" w:space="2" w:color="A2A9B1"/>
            <w:right w:val="none" w:sz="0" w:space="0" w:color="auto"/>
          </w:divBdr>
        </w:div>
        <w:div w:id="150871868">
          <w:marLeft w:val="0"/>
          <w:marRight w:val="0"/>
          <w:marTop w:val="60"/>
          <w:marBottom w:val="60"/>
          <w:divBdr>
            <w:top w:val="none" w:sz="0" w:space="0" w:color="auto"/>
            <w:left w:val="none" w:sz="0" w:space="0" w:color="auto"/>
            <w:bottom w:val="single" w:sz="4" w:space="2" w:color="A2A9B1"/>
            <w:right w:val="none" w:sz="0" w:space="0" w:color="auto"/>
          </w:divBdr>
        </w:div>
        <w:div w:id="1586913078">
          <w:marLeft w:val="0"/>
          <w:marRight w:val="0"/>
          <w:marTop w:val="60"/>
          <w:marBottom w:val="60"/>
          <w:divBdr>
            <w:top w:val="none" w:sz="0" w:space="0" w:color="auto"/>
            <w:left w:val="none" w:sz="0" w:space="0" w:color="auto"/>
            <w:bottom w:val="single" w:sz="4" w:space="2" w:color="A2A9B1"/>
            <w:right w:val="none" w:sz="0" w:space="0" w:color="auto"/>
          </w:divBdr>
        </w:div>
      </w:divsChild>
    </w:div>
    <w:div w:id="1421103719">
      <w:bodyDiv w:val="1"/>
      <w:marLeft w:val="0"/>
      <w:marRight w:val="0"/>
      <w:marTop w:val="0"/>
      <w:marBottom w:val="0"/>
      <w:divBdr>
        <w:top w:val="none" w:sz="0" w:space="0" w:color="auto"/>
        <w:left w:val="none" w:sz="0" w:space="0" w:color="auto"/>
        <w:bottom w:val="none" w:sz="0" w:space="0" w:color="auto"/>
        <w:right w:val="none" w:sz="0" w:space="0" w:color="auto"/>
      </w:divBdr>
    </w:div>
    <w:div w:id="1583643401">
      <w:bodyDiv w:val="1"/>
      <w:marLeft w:val="0"/>
      <w:marRight w:val="0"/>
      <w:marTop w:val="0"/>
      <w:marBottom w:val="0"/>
      <w:divBdr>
        <w:top w:val="none" w:sz="0" w:space="0" w:color="auto"/>
        <w:left w:val="none" w:sz="0" w:space="0" w:color="auto"/>
        <w:bottom w:val="none" w:sz="0" w:space="0" w:color="auto"/>
        <w:right w:val="none" w:sz="0" w:space="0" w:color="auto"/>
      </w:divBdr>
      <w:divsChild>
        <w:div w:id="306787980">
          <w:marLeft w:val="0"/>
          <w:marRight w:val="0"/>
          <w:marTop w:val="0"/>
          <w:marBottom w:val="0"/>
          <w:divBdr>
            <w:top w:val="none" w:sz="0" w:space="0" w:color="auto"/>
            <w:left w:val="none" w:sz="0" w:space="0" w:color="auto"/>
            <w:bottom w:val="none" w:sz="0" w:space="0" w:color="auto"/>
            <w:right w:val="none" w:sz="0" w:space="0" w:color="auto"/>
          </w:divBdr>
        </w:div>
        <w:div w:id="874317717">
          <w:marLeft w:val="0"/>
          <w:marRight w:val="0"/>
          <w:marTop w:val="0"/>
          <w:marBottom w:val="360"/>
          <w:divBdr>
            <w:top w:val="none" w:sz="0" w:space="0" w:color="auto"/>
            <w:left w:val="none" w:sz="0" w:space="0" w:color="auto"/>
            <w:bottom w:val="none" w:sz="0" w:space="0" w:color="auto"/>
            <w:right w:val="none" w:sz="0" w:space="0" w:color="auto"/>
          </w:divBdr>
        </w:div>
        <w:div w:id="1938252889">
          <w:marLeft w:val="375"/>
          <w:marRight w:val="0"/>
          <w:marTop w:val="0"/>
          <w:marBottom w:val="345"/>
          <w:divBdr>
            <w:top w:val="none" w:sz="0" w:space="0" w:color="auto"/>
            <w:left w:val="none" w:sz="0" w:space="0" w:color="auto"/>
            <w:bottom w:val="none" w:sz="0" w:space="0" w:color="auto"/>
            <w:right w:val="none" w:sz="0" w:space="0" w:color="auto"/>
          </w:divBdr>
        </w:div>
      </w:divsChild>
    </w:div>
    <w:div w:id="1643659812">
      <w:bodyDiv w:val="1"/>
      <w:marLeft w:val="0"/>
      <w:marRight w:val="0"/>
      <w:marTop w:val="0"/>
      <w:marBottom w:val="0"/>
      <w:divBdr>
        <w:top w:val="none" w:sz="0" w:space="0" w:color="auto"/>
        <w:left w:val="none" w:sz="0" w:space="0" w:color="auto"/>
        <w:bottom w:val="none" w:sz="0" w:space="0" w:color="auto"/>
        <w:right w:val="none" w:sz="0" w:space="0" w:color="auto"/>
      </w:divBdr>
      <w:divsChild>
        <w:div w:id="1165977779">
          <w:marLeft w:val="0"/>
          <w:marRight w:val="0"/>
          <w:marTop w:val="0"/>
          <w:marBottom w:val="0"/>
          <w:divBdr>
            <w:top w:val="none" w:sz="0" w:space="0" w:color="auto"/>
            <w:left w:val="none" w:sz="0" w:space="0" w:color="auto"/>
            <w:bottom w:val="none" w:sz="0" w:space="0" w:color="auto"/>
            <w:right w:val="none" w:sz="0" w:space="0" w:color="auto"/>
          </w:divBdr>
        </w:div>
        <w:div w:id="2025087241">
          <w:marLeft w:val="0"/>
          <w:marRight w:val="600"/>
          <w:marTop w:val="0"/>
          <w:marBottom w:val="0"/>
          <w:divBdr>
            <w:top w:val="none" w:sz="0" w:space="0" w:color="auto"/>
            <w:left w:val="none" w:sz="0" w:space="0" w:color="auto"/>
            <w:bottom w:val="none" w:sz="0" w:space="0" w:color="auto"/>
            <w:right w:val="none" w:sz="0" w:space="0" w:color="auto"/>
          </w:divBdr>
          <w:divsChild>
            <w:div w:id="1121073126">
              <w:marLeft w:val="0"/>
              <w:marRight w:val="0"/>
              <w:marTop w:val="0"/>
              <w:marBottom w:val="405"/>
              <w:divBdr>
                <w:top w:val="none" w:sz="0" w:space="0" w:color="auto"/>
                <w:left w:val="none" w:sz="0" w:space="0" w:color="auto"/>
                <w:bottom w:val="none" w:sz="0" w:space="0" w:color="auto"/>
                <w:right w:val="none" w:sz="0" w:space="0" w:color="auto"/>
              </w:divBdr>
            </w:div>
            <w:div w:id="390006521">
              <w:marLeft w:val="0"/>
              <w:marRight w:val="0"/>
              <w:marTop w:val="0"/>
              <w:marBottom w:val="405"/>
              <w:divBdr>
                <w:top w:val="none" w:sz="0" w:space="0" w:color="auto"/>
                <w:left w:val="none" w:sz="0" w:space="0" w:color="auto"/>
                <w:bottom w:val="none" w:sz="0" w:space="0" w:color="auto"/>
                <w:right w:val="none" w:sz="0" w:space="0" w:color="auto"/>
              </w:divBdr>
            </w:div>
            <w:div w:id="373315209">
              <w:marLeft w:val="0"/>
              <w:marRight w:val="0"/>
              <w:marTop w:val="0"/>
              <w:marBottom w:val="405"/>
              <w:divBdr>
                <w:top w:val="none" w:sz="0" w:space="0" w:color="auto"/>
                <w:left w:val="none" w:sz="0" w:space="0" w:color="auto"/>
                <w:bottom w:val="none" w:sz="0" w:space="0" w:color="auto"/>
                <w:right w:val="none" w:sz="0" w:space="0" w:color="auto"/>
              </w:divBdr>
            </w:div>
          </w:divsChild>
        </w:div>
        <w:div w:id="1551767289">
          <w:marLeft w:val="0"/>
          <w:marRight w:val="0"/>
          <w:marTop w:val="0"/>
          <w:marBottom w:val="0"/>
          <w:divBdr>
            <w:top w:val="none" w:sz="0" w:space="0" w:color="auto"/>
            <w:left w:val="none" w:sz="0" w:space="0" w:color="auto"/>
            <w:bottom w:val="none" w:sz="0" w:space="0" w:color="auto"/>
            <w:right w:val="none" w:sz="0" w:space="0" w:color="auto"/>
          </w:divBdr>
          <w:divsChild>
            <w:div w:id="1333684334">
              <w:marLeft w:val="0"/>
              <w:marRight w:val="0"/>
              <w:marTop w:val="0"/>
              <w:marBottom w:val="225"/>
              <w:divBdr>
                <w:top w:val="none" w:sz="0" w:space="0" w:color="auto"/>
                <w:left w:val="none" w:sz="0" w:space="0" w:color="auto"/>
                <w:bottom w:val="none" w:sz="0" w:space="0" w:color="auto"/>
                <w:right w:val="none" w:sz="0" w:space="0" w:color="auto"/>
              </w:divBdr>
              <w:divsChild>
                <w:div w:id="115645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6093">
      <w:bodyDiv w:val="1"/>
      <w:marLeft w:val="0"/>
      <w:marRight w:val="0"/>
      <w:marTop w:val="0"/>
      <w:marBottom w:val="0"/>
      <w:divBdr>
        <w:top w:val="none" w:sz="0" w:space="0" w:color="auto"/>
        <w:left w:val="none" w:sz="0" w:space="0" w:color="auto"/>
        <w:bottom w:val="none" w:sz="0" w:space="0" w:color="auto"/>
        <w:right w:val="none" w:sz="0" w:space="0" w:color="auto"/>
      </w:divBdr>
    </w:div>
    <w:div w:id="1748459610">
      <w:bodyDiv w:val="1"/>
      <w:marLeft w:val="0"/>
      <w:marRight w:val="0"/>
      <w:marTop w:val="0"/>
      <w:marBottom w:val="0"/>
      <w:divBdr>
        <w:top w:val="none" w:sz="0" w:space="0" w:color="auto"/>
        <w:left w:val="none" w:sz="0" w:space="0" w:color="auto"/>
        <w:bottom w:val="none" w:sz="0" w:space="0" w:color="auto"/>
        <w:right w:val="none" w:sz="0" w:space="0" w:color="auto"/>
      </w:divBdr>
    </w:div>
    <w:div w:id="1844785206">
      <w:bodyDiv w:val="1"/>
      <w:marLeft w:val="0"/>
      <w:marRight w:val="0"/>
      <w:marTop w:val="0"/>
      <w:marBottom w:val="0"/>
      <w:divBdr>
        <w:top w:val="none" w:sz="0" w:space="0" w:color="auto"/>
        <w:left w:val="none" w:sz="0" w:space="0" w:color="auto"/>
        <w:bottom w:val="none" w:sz="0" w:space="0" w:color="auto"/>
        <w:right w:val="none" w:sz="0" w:space="0" w:color="auto"/>
      </w:divBdr>
      <w:divsChild>
        <w:div w:id="486819791">
          <w:marLeft w:val="0"/>
          <w:marRight w:val="0"/>
          <w:marTop w:val="0"/>
          <w:marBottom w:val="0"/>
          <w:divBdr>
            <w:top w:val="none" w:sz="0" w:space="0" w:color="auto"/>
            <w:left w:val="none" w:sz="0" w:space="0" w:color="auto"/>
            <w:bottom w:val="none" w:sz="0" w:space="0" w:color="auto"/>
            <w:right w:val="none" w:sz="0" w:space="0" w:color="auto"/>
          </w:divBdr>
          <w:divsChild>
            <w:div w:id="1633289390">
              <w:marLeft w:val="0"/>
              <w:marRight w:val="0"/>
              <w:marTop w:val="0"/>
              <w:marBottom w:val="0"/>
              <w:divBdr>
                <w:top w:val="none" w:sz="0" w:space="0" w:color="auto"/>
                <w:left w:val="none" w:sz="0" w:space="0" w:color="auto"/>
                <w:bottom w:val="none" w:sz="0" w:space="0" w:color="auto"/>
                <w:right w:val="none" w:sz="0" w:space="0" w:color="auto"/>
              </w:divBdr>
              <w:divsChild>
                <w:div w:id="1294092149">
                  <w:marLeft w:val="0"/>
                  <w:marRight w:val="240"/>
                  <w:marTop w:val="0"/>
                  <w:marBottom w:val="0"/>
                  <w:divBdr>
                    <w:top w:val="none" w:sz="0" w:space="0" w:color="auto"/>
                    <w:left w:val="none" w:sz="0" w:space="0" w:color="auto"/>
                    <w:bottom w:val="none" w:sz="0" w:space="0" w:color="auto"/>
                    <w:right w:val="none" w:sz="0" w:space="0" w:color="auto"/>
                  </w:divBdr>
                </w:div>
                <w:div w:id="1218204080">
                  <w:marLeft w:val="0"/>
                  <w:marRight w:val="0"/>
                  <w:marTop w:val="0"/>
                  <w:marBottom w:val="0"/>
                  <w:divBdr>
                    <w:top w:val="none" w:sz="0" w:space="0" w:color="auto"/>
                    <w:left w:val="none" w:sz="0" w:space="0" w:color="auto"/>
                    <w:bottom w:val="none" w:sz="0" w:space="0" w:color="auto"/>
                    <w:right w:val="none" w:sz="0" w:space="0" w:color="auto"/>
                  </w:divBdr>
                  <w:divsChild>
                    <w:div w:id="165872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96111">
              <w:marLeft w:val="0"/>
              <w:marRight w:val="0"/>
              <w:marTop w:val="0"/>
              <w:marBottom w:val="0"/>
              <w:divBdr>
                <w:top w:val="none" w:sz="0" w:space="0" w:color="auto"/>
                <w:left w:val="none" w:sz="0" w:space="0" w:color="auto"/>
                <w:bottom w:val="none" w:sz="0" w:space="0" w:color="auto"/>
                <w:right w:val="none" w:sz="0" w:space="0" w:color="auto"/>
              </w:divBdr>
              <w:divsChild>
                <w:div w:id="1414551163">
                  <w:marLeft w:val="0"/>
                  <w:marRight w:val="0"/>
                  <w:marTop w:val="0"/>
                  <w:marBottom w:val="0"/>
                  <w:divBdr>
                    <w:top w:val="none" w:sz="0" w:space="0" w:color="auto"/>
                    <w:left w:val="none" w:sz="0" w:space="0" w:color="auto"/>
                    <w:bottom w:val="none" w:sz="0" w:space="0" w:color="auto"/>
                    <w:right w:val="none" w:sz="0" w:space="0" w:color="auto"/>
                  </w:divBdr>
                  <w:divsChild>
                    <w:div w:id="1192453217">
                      <w:marLeft w:val="0"/>
                      <w:marRight w:val="0"/>
                      <w:marTop w:val="0"/>
                      <w:marBottom w:val="0"/>
                      <w:divBdr>
                        <w:top w:val="none" w:sz="0" w:space="0" w:color="auto"/>
                        <w:left w:val="none" w:sz="0" w:space="0" w:color="auto"/>
                        <w:bottom w:val="none" w:sz="0" w:space="0" w:color="auto"/>
                        <w:right w:val="none" w:sz="0" w:space="0" w:color="auto"/>
                      </w:divBdr>
                      <w:divsChild>
                        <w:div w:id="42214845">
                          <w:marLeft w:val="0"/>
                          <w:marRight w:val="0"/>
                          <w:marTop w:val="0"/>
                          <w:marBottom w:val="0"/>
                          <w:divBdr>
                            <w:top w:val="none" w:sz="0" w:space="0" w:color="auto"/>
                            <w:left w:val="none" w:sz="0" w:space="0" w:color="auto"/>
                            <w:bottom w:val="none" w:sz="0" w:space="0" w:color="auto"/>
                            <w:right w:val="none" w:sz="0" w:space="0" w:color="auto"/>
                          </w:divBdr>
                        </w:div>
                      </w:divsChild>
                    </w:div>
                    <w:div w:id="1666931187">
                      <w:marLeft w:val="0"/>
                      <w:marRight w:val="0"/>
                      <w:marTop w:val="0"/>
                      <w:marBottom w:val="0"/>
                      <w:divBdr>
                        <w:top w:val="none" w:sz="0" w:space="0" w:color="auto"/>
                        <w:left w:val="none" w:sz="0" w:space="0" w:color="auto"/>
                        <w:bottom w:val="none" w:sz="0" w:space="0" w:color="auto"/>
                        <w:right w:val="none" w:sz="0" w:space="0" w:color="auto"/>
                      </w:divBdr>
                      <w:divsChild>
                        <w:div w:id="3639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00626">
          <w:marLeft w:val="0"/>
          <w:marRight w:val="0"/>
          <w:marTop w:val="0"/>
          <w:marBottom w:val="0"/>
          <w:divBdr>
            <w:top w:val="none" w:sz="0" w:space="0" w:color="auto"/>
            <w:left w:val="none" w:sz="0" w:space="0" w:color="auto"/>
            <w:bottom w:val="none" w:sz="0" w:space="0" w:color="auto"/>
            <w:right w:val="none" w:sz="0" w:space="0" w:color="auto"/>
          </w:divBdr>
          <w:divsChild>
            <w:div w:id="1820220065">
              <w:marLeft w:val="0"/>
              <w:marRight w:val="0"/>
              <w:marTop w:val="0"/>
              <w:marBottom w:val="0"/>
              <w:divBdr>
                <w:top w:val="none" w:sz="0" w:space="0" w:color="auto"/>
                <w:left w:val="none" w:sz="0" w:space="0" w:color="auto"/>
                <w:bottom w:val="none" w:sz="0" w:space="0" w:color="auto"/>
                <w:right w:val="none" w:sz="0" w:space="0" w:color="auto"/>
              </w:divBdr>
            </w:div>
            <w:div w:id="2104492866">
              <w:marLeft w:val="0"/>
              <w:marRight w:val="0"/>
              <w:marTop w:val="0"/>
              <w:marBottom w:val="0"/>
              <w:divBdr>
                <w:top w:val="none" w:sz="0" w:space="0" w:color="auto"/>
                <w:left w:val="none" w:sz="0" w:space="0" w:color="auto"/>
                <w:bottom w:val="none" w:sz="0" w:space="0" w:color="auto"/>
                <w:right w:val="none" w:sz="0" w:space="0" w:color="auto"/>
              </w:divBdr>
              <w:divsChild>
                <w:div w:id="224729670">
                  <w:marLeft w:val="0"/>
                  <w:marRight w:val="0"/>
                  <w:marTop w:val="0"/>
                  <w:marBottom w:val="0"/>
                  <w:divBdr>
                    <w:top w:val="none" w:sz="0" w:space="0" w:color="auto"/>
                    <w:left w:val="none" w:sz="0" w:space="0" w:color="auto"/>
                    <w:bottom w:val="none" w:sz="0" w:space="0" w:color="auto"/>
                    <w:right w:val="none" w:sz="0" w:space="0" w:color="auto"/>
                  </w:divBdr>
                  <w:divsChild>
                    <w:div w:id="578443647">
                      <w:marLeft w:val="0"/>
                      <w:marRight w:val="0"/>
                      <w:marTop w:val="0"/>
                      <w:marBottom w:val="0"/>
                      <w:divBdr>
                        <w:top w:val="none" w:sz="0" w:space="0" w:color="auto"/>
                        <w:left w:val="none" w:sz="0" w:space="0" w:color="auto"/>
                        <w:bottom w:val="none" w:sz="0" w:space="0" w:color="auto"/>
                        <w:right w:val="none" w:sz="0" w:space="0" w:color="auto"/>
                      </w:divBdr>
                    </w:div>
                    <w:div w:id="1261717566">
                      <w:marLeft w:val="0"/>
                      <w:marRight w:val="0"/>
                      <w:marTop w:val="0"/>
                      <w:marBottom w:val="0"/>
                      <w:divBdr>
                        <w:top w:val="none" w:sz="0" w:space="0" w:color="auto"/>
                        <w:left w:val="none" w:sz="0" w:space="0" w:color="auto"/>
                        <w:bottom w:val="none" w:sz="0" w:space="0" w:color="auto"/>
                        <w:right w:val="none" w:sz="0" w:space="0" w:color="auto"/>
                      </w:divBdr>
                      <w:divsChild>
                        <w:div w:id="768624313">
                          <w:marLeft w:val="0"/>
                          <w:marRight w:val="0"/>
                          <w:marTop w:val="0"/>
                          <w:marBottom w:val="0"/>
                          <w:divBdr>
                            <w:top w:val="none" w:sz="0" w:space="0" w:color="auto"/>
                            <w:left w:val="none" w:sz="0" w:space="0" w:color="auto"/>
                            <w:bottom w:val="none" w:sz="0" w:space="0" w:color="auto"/>
                            <w:right w:val="none" w:sz="0" w:space="0" w:color="auto"/>
                          </w:divBdr>
                          <w:divsChild>
                            <w:div w:id="2100977438">
                              <w:marLeft w:val="0"/>
                              <w:marRight w:val="0"/>
                              <w:marTop w:val="0"/>
                              <w:marBottom w:val="0"/>
                              <w:divBdr>
                                <w:top w:val="none" w:sz="0" w:space="0" w:color="auto"/>
                                <w:left w:val="none" w:sz="0" w:space="0" w:color="auto"/>
                                <w:bottom w:val="none" w:sz="0" w:space="0" w:color="auto"/>
                                <w:right w:val="none" w:sz="0" w:space="0" w:color="auto"/>
                              </w:divBdr>
                            </w:div>
                            <w:div w:id="16758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341940">
      <w:bodyDiv w:val="1"/>
      <w:marLeft w:val="0"/>
      <w:marRight w:val="0"/>
      <w:marTop w:val="0"/>
      <w:marBottom w:val="0"/>
      <w:divBdr>
        <w:top w:val="none" w:sz="0" w:space="0" w:color="auto"/>
        <w:left w:val="none" w:sz="0" w:space="0" w:color="auto"/>
        <w:bottom w:val="none" w:sz="0" w:space="0" w:color="auto"/>
        <w:right w:val="none" w:sz="0" w:space="0" w:color="auto"/>
      </w:divBdr>
      <w:divsChild>
        <w:div w:id="2096710141">
          <w:marLeft w:val="0"/>
          <w:marRight w:val="0"/>
          <w:marTop w:val="0"/>
          <w:marBottom w:val="0"/>
          <w:divBdr>
            <w:top w:val="single" w:sz="6" w:space="0" w:color="6DB644"/>
            <w:left w:val="single" w:sz="6" w:space="0" w:color="6DB644"/>
            <w:bottom w:val="single" w:sz="6" w:space="0" w:color="6DB644"/>
            <w:right w:val="single" w:sz="6" w:space="0" w:color="6DB644"/>
          </w:divBdr>
          <w:divsChild>
            <w:div w:id="630944809">
              <w:marLeft w:val="0"/>
              <w:marRight w:val="0"/>
              <w:marTop w:val="0"/>
              <w:marBottom w:val="0"/>
              <w:divBdr>
                <w:top w:val="none" w:sz="0" w:space="0" w:color="auto"/>
                <w:left w:val="none" w:sz="0" w:space="0" w:color="auto"/>
                <w:bottom w:val="none" w:sz="0" w:space="0" w:color="auto"/>
                <w:right w:val="none" w:sz="0" w:space="0" w:color="auto"/>
              </w:divBdr>
            </w:div>
          </w:divsChild>
        </w:div>
        <w:div w:id="262424508">
          <w:marLeft w:val="0"/>
          <w:marRight w:val="0"/>
          <w:marTop w:val="0"/>
          <w:marBottom w:val="0"/>
          <w:divBdr>
            <w:top w:val="single" w:sz="6" w:space="0" w:color="6DB644"/>
            <w:left w:val="single" w:sz="6" w:space="0" w:color="6DB644"/>
            <w:bottom w:val="single" w:sz="6" w:space="0" w:color="6DB644"/>
            <w:right w:val="single" w:sz="6" w:space="0" w:color="6DB644"/>
          </w:divBdr>
          <w:divsChild>
            <w:div w:id="688726629">
              <w:marLeft w:val="0"/>
              <w:marRight w:val="0"/>
              <w:marTop w:val="0"/>
              <w:marBottom w:val="0"/>
              <w:divBdr>
                <w:top w:val="none" w:sz="0" w:space="0" w:color="auto"/>
                <w:left w:val="none" w:sz="0" w:space="0" w:color="auto"/>
                <w:bottom w:val="none" w:sz="0" w:space="0" w:color="auto"/>
                <w:right w:val="none" w:sz="0" w:space="0" w:color="auto"/>
              </w:divBdr>
            </w:div>
          </w:divsChild>
        </w:div>
        <w:div w:id="541282314">
          <w:marLeft w:val="0"/>
          <w:marRight w:val="0"/>
          <w:marTop w:val="0"/>
          <w:marBottom w:val="0"/>
          <w:divBdr>
            <w:top w:val="single" w:sz="6" w:space="0" w:color="6DB644"/>
            <w:left w:val="single" w:sz="6" w:space="0" w:color="6DB644"/>
            <w:bottom w:val="single" w:sz="6" w:space="0" w:color="6DB644"/>
            <w:right w:val="single" w:sz="6" w:space="0" w:color="6DB644"/>
          </w:divBdr>
        </w:div>
        <w:div w:id="1861239477">
          <w:marLeft w:val="0"/>
          <w:marRight w:val="0"/>
          <w:marTop w:val="0"/>
          <w:marBottom w:val="0"/>
          <w:divBdr>
            <w:top w:val="none" w:sz="0" w:space="0" w:color="auto"/>
            <w:left w:val="none" w:sz="0" w:space="0" w:color="auto"/>
            <w:bottom w:val="none" w:sz="0" w:space="0" w:color="auto"/>
            <w:right w:val="none" w:sz="0" w:space="0" w:color="auto"/>
          </w:divBdr>
          <w:divsChild>
            <w:div w:id="1463426744">
              <w:marLeft w:val="0"/>
              <w:marRight w:val="0"/>
              <w:marTop w:val="0"/>
              <w:marBottom w:val="0"/>
              <w:divBdr>
                <w:top w:val="none" w:sz="0" w:space="0" w:color="auto"/>
                <w:left w:val="none" w:sz="0" w:space="0" w:color="auto"/>
                <w:bottom w:val="none" w:sz="0" w:space="0" w:color="auto"/>
                <w:right w:val="none" w:sz="0" w:space="0" w:color="auto"/>
              </w:divBdr>
              <w:divsChild>
                <w:div w:id="216938395">
                  <w:marLeft w:val="0"/>
                  <w:marRight w:val="0"/>
                  <w:marTop w:val="0"/>
                  <w:marBottom w:val="0"/>
                  <w:divBdr>
                    <w:top w:val="none" w:sz="0" w:space="0" w:color="auto"/>
                    <w:left w:val="none" w:sz="0" w:space="0" w:color="auto"/>
                    <w:bottom w:val="none" w:sz="0" w:space="0" w:color="auto"/>
                    <w:right w:val="none" w:sz="0" w:space="0" w:color="auto"/>
                  </w:divBdr>
                </w:div>
              </w:divsChild>
            </w:div>
            <w:div w:id="492914472">
              <w:marLeft w:val="0"/>
              <w:marRight w:val="0"/>
              <w:marTop w:val="0"/>
              <w:marBottom w:val="0"/>
              <w:divBdr>
                <w:top w:val="none" w:sz="0" w:space="0" w:color="auto"/>
                <w:left w:val="none" w:sz="0" w:space="0" w:color="auto"/>
                <w:bottom w:val="none" w:sz="0" w:space="0" w:color="auto"/>
                <w:right w:val="none" w:sz="0" w:space="0" w:color="auto"/>
              </w:divBdr>
              <w:divsChild>
                <w:div w:id="2038239701">
                  <w:marLeft w:val="0"/>
                  <w:marRight w:val="0"/>
                  <w:marTop w:val="0"/>
                  <w:marBottom w:val="0"/>
                  <w:divBdr>
                    <w:top w:val="none" w:sz="0" w:space="0" w:color="auto"/>
                    <w:left w:val="none" w:sz="0" w:space="0" w:color="auto"/>
                    <w:bottom w:val="none" w:sz="0" w:space="0" w:color="auto"/>
                    <w:right w:val="none" w:sz="0" w:space="0" w:color="auto"/>
                  </w:divBdr>
                </w:div>
              </w:divsChild>
            </w:div>
            <w:div w:id="1489635204">
              <w:marLeft w:val="0"/>
              <w:marRight w:val="0"/>
              <w:marTop w:val="0"/>
              <w:marBottom w:val="0"/>
              <w:divBdr>
                <w:top w:val="none" w:sz="0" w:space="0" w:color="auto"/>
                <w:left w:val="none" w:sz="0" w:space="0" w:color="auto"/>
                <w:bottom w:val="single" w:sz="6" w:space="0" w:color="E1E1E1"/>
                <w:right w:val="none" w:sz="0" w:space="0" w:color="auto"/>
              </w:divBdr>
            </w:div>
          </w:divsChild>
        </w:div>
        <w:div w:id="1938320768">
          <w:marLeft w:val="0"/>
          <w:marRight w:val="0"/>
          <w:marTop w:val="0"/>
          <w:marBottom w:val="0"/>
          <w:divBdr>
            <w:top w:val="none" w:sz="0" w:space="0" w:color="auto"/>
            <w:left w:val="none" w:sz="0" w:space="0" w:color="auto"/>
            <w:bottom w:val="none" w:sz="0" w:space="0" w:color="auto"/>
            <w:right w:val="none" w:sz="0" w:space="0" w:color="auto"/>
          </w:divBdr>
          <w:divsChild>
            <w:div w:id="1149784606">
              <w:marLeft w:val="0"/>
              <w:marRight w:val="0"/>
              <w:marTop w:val="0"/>
              <w:marBottom w:val="0"/>
              <w:divBdr>
                <w:top w:val="none" w:sz="0" w:space="0" w:color="auto"/>
                <w:left w:val="none" w:sz="0" w:space="0" w:color="auto"/>
                <w:bottom w:val="none" w:sz="0" w:space="0" w:color="auto"/>
                <w:right w:val="none" w:sz="0" w:space="0" w:color="auto"/>
              </w:divBdr>
              <w:divsChild>
                <w:div w:id="229198665">
                  <w:marLeft w:val="0"/>
                  <w:marRight w:val="0"/>
                  <w:marTop w:val="0"/>
                  <w:marBottom w:val="0"/>
                  <w:divBdr>
                    <w:top w:val="none" w:sz="0" w:space="0" w:color="auto"/>
                    <w:left w:val="none" w:sz="0" w:space="0" w:color="auto"/>
                    <w:bottom w:val="none" w:sz="0" w:space="0" w:color="auto"/>
                    <w:right w:val="none" w:sz="0" w:space="0" w:color="auto"/>
                  </w:divBdr>
                  <w:divsChild>
                    <w:div w:id="943920326">
                      <w:marLeft w:val="0"/>
                      <w:marRight w:val="0"/>
                      <w:marTop w:val="0"/>
                      <w:marBottom w:val="0"/>
                      <w:divBdr>
                        <w:top w:val="none" w:sz="0" w:space="0" w:color="auto"/>
                        <w:left w:val="none" w:sz="0" w:space="0" w:color="auto"/>
                        <w:bottom w:val="none" w:sz="0" w:space="0" w:color="auto"/>
                        <w:right w:val="none" w:sz="0" w:space="0" w:color="auto"/>
                      </w:divBdr>
                      <w:divsChild>
                        <w:div w:id="764426479">
                          <w:marLeft w:val="0"/>
                          <w:marRight w:val="0"/>
                          <w:marTop w:val="0"/>
                          <w:marBottom w:val="0"/>
                          <w:divBdr>
                            <w:top w:val="none" w:sz="0" w:space="0" w:color="auto"/>
                            <w:left w:val="none" w:sz="0" w:space="0" w:color="auto"/>
                            <w:bottom w:val="none" w:sz="0" w:space="0" w:color="auto"/>
                            <w:right w:val="none" w:sz="0" w:space="0" w:color="auto"/>
                          </w:divBdr>
                          <w:divsChild>
                            <w:div w:id="1221013296">
                              <w:marLeft w:val="0"/>
                              <w:marRight w:val="0"/>
                              <w:marTop w:val="0"/>
                              <w:marBottom w:val="0"/>
                              <w:divBdr>
                                <w:top w:val="none" w:sz="0" w:space="0" w:color="auto"/>
                                <w:left w:val="none" w:sz="0" w:space="0" w:color="auto"/>
                                <w:bottom w:val="single" w:sz="6" w:space="0" w:color="E1E1E1"/>
                                <w:right w:val="none" w:sz="0" w:space="0" w:color="auto"/>
                              </w:divBdr>
                            </w:div>
                            <w:div w:id="1244534514">
                              <w:marLeft w:val="0"/>
                              <w:marRight w:val="0"/>
                              <w:marTop w:val="0"/>
                              <w:marBottom w:val="0"/>
                              <w:divBdr>
                                <w:top w:val="none" w:sz="0" w:space="0" w:color="auto"/>
                                <w:left w:val="none" w:sz="0" w:space="0" w:color="auto"/>
                                <w:bottom w:val="single" w:sz="6" w:space="0" w:color="E1E1E1"/>
                                <w:right w:val="none" w:sz="0" w:space="0" w:color="auto"/>
                              </w:divBdr>
                            </w:div>
                            <w:div w:id="1655841308">
                              <w:marLeft w:val="0"/>
                              <w:marRight w:val="0"/>
                              <w:marTop w:val="0"/>
                              <w:marBottom w:val="0"/>
                              <w:divBdr>
                                <w:top w:val="none" w:sz="0" w:space="0" w:color="auto"/>
                                <w:left w:val="none" w:sz="0" w:space="0" w:color="auto"/>
                                <w:bottom w:val="single" w:sz="6" w:space="0" w:color="E1E1E1"/>
                                <w:right w:val="none" w:sz="0" w:space="0" w:color="auto"/>
                              </w:divBdr>
                            </w:div>
                            <w:div w:id="957176099">
                              <w:marLeft w:val="0"/>
                              <w:marRight w:val="0"/>
                              <w:marTop w:val="0"/>
                              <w:marBottom w:val="0"/>
                              <w:divBdr>
                                <w:top w:val="none" w:sz="0" w:space="0" w:color="auto"/>
                                <w:left w:val="none" w:sz="0" w:space="0" w:color="auto"/>
                                <w:bottom w:val="single" w:sz="6" w:space="0" w:color="E1E1E1"/>
                                <w:right w:val="none" w:sz="0" w:space="0" w:color="auto"/>
                              </w:divBdr>
                            </w:div>
                            <w:div w:id="2140537102">
                              <w:marLeft w:val="0"/>
                              <w:marRight w:val="0"/>
                              <w:marTop w:val="0"/>
                              <w:marBottom w:val="0"/>
                              <w:divBdr>
                                <w:top w:val="none" w:sz="0" w:space="0" w:color="auto"/>
                                <w:left w:val="none" w:sz="0" w:space="0" w:color="auto"/>
                                <w:bottom w:val="single" w:sz="6" w:space="0" w:color="E1E1E1"/>
                                <w:right w:val="none" w:sz="0" w:space="0" w:color="auto"/>
                              </w:divBdr>
                            </w:div>
                            <w:div w:id="1439644458">
                              <w:marLeft w:val="0"/>
                              <w:marRight w:val="0"/>
                              <w:marTop w:val="0"/>
                              <w:marBottom w:val="0"/>
                              <w:divBdr>
                                <w:top w:val="none" w:sz="0" w:space="0" w:color="auto"/>
                                <w:left w:val="none" w:sz="0" w:space="0" w:color="auto"/>
                                <w:bottom w:val="single" w:sz="6" w:space="0" w:color="E1E1E1"/>
                                <w:right w:val="none" w:sz="0" w:space="0" w:color="auto"/>
                              </w:divBdr>
                            </w:div>
                            <w:div w:id="1255750910">
                              <w:marLeft w:val="0"/>
                              <w:marRight w:val="0"/>
                              <w:marTop w:val="0"/>
                              <w:marBottom w:val="0"/>
                              <w:divBdr>
                                <w:top w:val="none" w:sz="0" w:space="0" w:color="auto"/>
                                <w:left w:val="none" w:sz="0" w:space="0" w:color="auto"/>
                                <w:bottom w:val="single" w:sz="6" w:space="0" w:color="E1E1E1"/>
                                <w:right w:val="none" w:sz="0" w:space="0" w:color="auto"/>
                              </w:divBdr>
                            </w:div>
                            <w:div w:id="1936405383">
                              <w:marLeft w:val="0"/>
                              <w:marRight w:val="0"/>
                              <w:marTop w:val="0"/>
                              <w:marBottom w:val="0"/>
                              <w:divBdr>
                                <w:top w:val="none" w:sz="0" w:space="0" w:color="auto"/>
                                <w:left w:val="none" w:sz="0" w:space="0" w:color="auto"/>
                                <w:bottom w:val="single" w:sz="6" w:space="0" w:color="E1E1E1"/>
                                <w:right w:val="none" w:sz="0" w:space="0" w:color="auto"/>
                              </w:divBdr>
                            </w:div>
                            <w:div w:id="536353888">
                              <w:marLeft w:val="0"/>
                              <w:marRight w:val="0"/>
                              <w:marTop w:val="0"/>
                              <w:marBottom w:val="0"/>
                              <w:divBdr>
                                <w:top w:val="none" w:sz="0" w:space="0" w:color="auto"/>
                                <w:left w:val="none" w:sz="0" w:space="0" w:color="auto"/>
                                <w:bottom w:val="single" w:sz="6" w:space="0" w:color="E1E1E1"/>
                                <w:right w:val="none" w:sz="0" w:space="0" w:color="auto"/>
                              </w:divBdr>
                            </w:div>
                            <w:div w:id="805121920">
                              <w:marLeft w:val="0"/>
                              <w:marRight w:val="0"/>
                              <w:marTop w:val="0"/>
                              <w:marBottom w:val="0"/>
                              <w:divBdr>
                                <w:top w:val="none" w:sz="0" w:space="0" w:color="auto"/>
                                <w:left w:val="none" w:sz="0" w:space="0" w:color="auto"/>
                                <w:bottom w:val="single" w:sz="6" w:space="0" w:color="E1E1E1"/>
                                <w:right w:val="none" w:sz="0" w:space="0" w:color="auto"/>
                              </w:divBdr>
                            </w:div>
                            <w:div w:id="170802233">
                              <w:marLeft w:val="0"/>
                              <w:marRight w:val="0"/>
                              <w:marTop w:val="0"/>
                              <w:marBottom w:val="0"/>
                              <w:divBdr>
                                <w:top w:val="none" w:sz="0" w:space="0" w:color="auto"/>
                                <w:left w:val="none" w:sz="0" w:space="0" w:color="auto"/>
                                <w:bottom w:val="single" w:sz="6" w:space="0" w:color="E1E1E1"/>
                                <w:right w:val="none" w:sz="0" w:space="0" w:color="auto"/>
                              </w:divBdr>
                            </w:div>
                            <w:div w:id="45957171">
                              <w:marLeft w:val="0"/>
                              <w:marRight w:val="0"/>
                              <w:marTop w:val="0"/>
                              <w:marBottom w:val="0"/>
                              <w:divBdr>
                                <w:top w:val="none" w:sz="0" w:space="0" w:color="auto"/>
                                <w:left w:val="none" w:sz="0" w:space="0" w:color="auto"/>
                                <w:bottom w:val="single" w:sz="6" w:space="0" w:color="E1E1E1"/>
                                <w:right w:val="none" w:sz="0" w:space="0" w:color="auto"/>
                              </w:divBdr>
                            </w:div>
                            <w:div w:id="127169416">
                              <w:marLeft w:val="0"/>
                              <w:marRight w:val="0"/>
                              <w:marTop w:val="0"/>
                              <w:marBottom w:val="0"/>
                              <w:divBdr>
                                <w:top w:val="none" w:sz="0" w:space="0" w:color="auto"/>
                                <w:left w:val="none" w:sz="0" w:space="0" w:color="auto"/>
                                <w:bottom w:val="single" w:sz="6" w:space="0" w:color="E1E1E1"/>
                                <w:right w:val="none" w:sz="0" w:space="0" w:color="auto"/>
                              </w:divBdr>
                            </w:div>
                            <w:div w:id="1035427149">
                              <w:marLeft w:val="0"/>
                              <w:marRight w:val="0"/>
                              <w:marTop w:val="0"/>
                              <w:marBottom w:val="0"/>
                              <w:divBdr>
                                <w:top w:val="none" w:sz="0" w:space="0" w:color="auto"/>
                                <w:left w:val="none" w:sz="0" w:space="0" w:color="auto"/>
                                <w:bottom w:val="single" w:sz="6" w:space="0" w:color="E1E1E1"/>
                                <w:right w:val="none" w:sz="0" w:space="0" w:color="auto"/>
                              </w:divBdr>
                            </w:div>
                            <w:div w:id="1910922899">
                              <w:marLeft w:val="0"/>
                              <w:marRight w:val="0"/>
                              <w:marTop w:val="0"/>
                              <w:marBottom w:val="0"/>
                              <w:divBdr>
                                <w:top w:val="none" w:sz="0" w:space="0" w:color="auto"/>
                                <w:left w:val="none" w:sz="0" w:space="0" w:color="auto"/>
                                <w:bottom w:val="single" w:sz="6" w:space="0" w:color="E1E1E1"/>
                                <w:right w:val="none" w:sz="0" w:space="0" w:color="auto"/>
                              </w:divBdr>
                            </w:div>
                            <w:div w:id="594359497">
                              <w:marLeft w:val="0"/>
                              <w:marRight w:val="0"/>
                              <w:marTop w:val="0"/>
                              <w:marBottom w:val="0"/>
                              <w:divBdr>
                                <w:top w:val="none" w:sz="0" w:space="0" w:color="auto"/>
                                <w:left w:val="none" w:sz="0" w:space="0" w:color="auto"/>
                                <w:bottom w:val="single" w:sz="6" w:space="0" w:color="E1E1E1"/>
                                <w:right w:val="none" w:sz="0" w:space="0" w:color="auto"/>
                              </w:divBdr>
                            </w:div>
                            <w:div w:id="1893078786">
                              <w:marLeft w:val="0"/>
                              <w:marRight w:val="0"/>
                              <w:marTop w:val="0"/>
                              <w:marBottom w:val="0"/>
                              <w:divBdr>
                                <w:top w:val="none" w:sz="0" w:space="0" w:color="auto"/>
                                <w:left w:val="none" w:sz="0" w:space="0" w:color="auto"/>
                                <w:bottom w:val="single" w:sz="6" w:space="0" w:color="E1E1E1"/>
                                <w:right w:val="none" w:sz="0" w:space="0" w:color="auto"/>
                              </w:divBdr>
                            </w:div>
                            <w:div w:id="2104262411">
                              <w:marLeft w:val="0"/>
                              <w:marRight w:val="0"/>
                              <w:marTop w:val="0"/>
                              <w:marBottom w:val="0"/>
                              <w:divBdr>
                                <w:top w:val="none" w:sz="0" w:space="0" w:color="auto"/>
                                <w:left w:val="none" w:sz="0" w:space="0" w:color="auto"/>
                                <w:bottom w:val="single" w:sz="6" w:space="0" w:color="E1E1E1"/>
                                <w:right w:val="none" w:sz="0" w:space="0" w:color="auto"/>
                              </w:divBdr>
                            </w:div>
                            <w:div w:id="1042436464">
                              <w:marLeft w:val="0"/>
                              <w:marRight w:val="0"/>
                              <w:marTop w:val="0"/>
                              <w:marBottom w:val="0"/>
                              <w:divBdr>
                                <w:top w:val="none" w:sz="0" w:space="0" w:color="auto"/>
                                <w:left w:val="none" w:sz="0" w:space="0" w:color="auto"/>
                                <w:bottom w:val="single" w:sz="6" w:space="0" w:color="E1E1E1"/>
                                <w:right w:val="none" w:sz="0" w:space="0" w:color="auto"/>
                              </w:divBdr>
                            </w:div>
                            <w:div w:id="229997882">
                              <w:marLeft w:val="0"/>
                              <w:marRight w:val="0"/>
                              <w:marTop w:val="0"/>
                              <w:marBottom w:val="0"/>
                              <w:divBdr>
                                <w:top w:val="none" w:sz="0" w:space="0" w:color="auto"/>
                                <w:left w:val="none" w:sz="0" w:space="0" w:color="auto"/>
                                <w:bottom w:val="single" w:sz="6" w:space="0" w:color="E1E1E1"/>
                                <w:right w:val="none" w:sz="0" w:space="0" w:color="auto"/>
                              </w:divBdr>
                            </w:div>
                            <w:div w:id="1796370854">
                              <w:marLeft w:val="0"/>
                              <w:marRight w:val="0"/>
                              <w:marTop w:val="0"/>
                              <w:marBottom w:val="0"/>
                              <w:divBdr>
                                <w:top w:val="none" w:sz="0" w:space="0" w:color="auto"/>
                                <w:left w:val="none" w:sz="0" w:space="0" w:color="auto"/>
                                <w:bottom w:val="single" w:sz="6" w:space="0" w:color="E1E1E1"/>
                                <w:right w:val="none" w:sz="0" w:space="0" w:color="auto"/>
                              </w:divBdr>
                            </w:div>
                            <w:div w:id="1727416328">
                              <w:marLeft w:val="0"/>
                              <w:marRight w:val="0"/>
                              <w:marTop w:val="0"/>
                              <w:marBottom w:val="0"/>
                              <w:divBdr>
                                <w:top w:val="none" w:sz="0" w:space="0" w:color="auto"/>
                                <w:left w:val="none" w:sz="0" w:space="0" w:color="auto"/>
                                <w:bottom w:val="single" w:sz="6" w:space="0" w:color="E1E1E1"/>
                                <w:right w:val="none" w:sz="0" w:space="0" w:color="auto"/>
                              </w:divBdr>
                            </w:div>
                            <w:div w:id="1294093713">
                              <w:marLeft w:val="0"/>
                              <w:marRight w:val="0"/>
                              <w:marTop w:val="0"/>
                              <w:marBottom w:val="0"/>
                              <w:divBdr>
                                <w:top w:val="none" w:sz="0" w:space="0" w:color="auto"/>
                                <w:left w:val="none" w:sz="0" w:space="0" w:color="auto"/>
                                <w:bottom w:val="single" w:sz="6" w:space="0" w:color="E1E1E1"/>
                                <w:right w:val="none" w:sz="0" w:space="0" w:color="auto"/>
                              </w:divBdr>
                            </w:div>
                            <w:div w:id="1168515713">
                              <w:marLeft w:val="0"/>
                              <w:marRight w:val="0"/>
                              <w:marTop w:val="0"/>
                              <w:marBottom w:val="0"/>
                              <w:divBdr>
                                <w:top w:val="none" w:sz="0" w:space="0" w:color="auto"/>
                                <w:left w:val="none" w:sz="0" w:space="0" w:color="auto"/>
                                <w:bottom w:val="single" w:sz="6" w:space="0" w:color="E1E1E1"/>
                                <w:right w:val="none" w:sz="0" w:space="0" w:color="auto"/>
                              </w:divBdr>
                            </w:div>
                            <w:div w:id="1572039659">
                              <w:marLeft w:val="0"/>
                              <w:marRight w:val="0"/>
                              <w:marTop w:val="0"/>
                              <w:marBottom w:val="0"/>
                              <w:divBdr>
                                <w:top w:val="none" w:sz="0" w:space="0" w:color="auto"/>
                                <w:left w:val="none" w:sz="0" w:space="0" w:color="auto"/>
                                <w:bottom w:val="single" w:sz="6" w:space="0" w:color="E1E1E1"/>
                                <w:right w:val="none" w:sz="0" w:space="0" w:color="auto"/>
                              </w:divBdr>
                            </w:div>
                            <w:div w:id="1769233712">
                              <w:marLeft w:val="0"/>
                              <w:marRight w:val="0"/>
                              <w:marTop w:val="0"/>
                              <w:marBottom w:val="0"/>
                              <w:divBdr>
                                <w:top w:val="none" w:sz="0" w:space="0" w:color="auto"/>
                                <w:left w:val="none" w:sz="0" w:space="0" w:color="auto"/>
                                <w:bottom w:val="single" w:sz="6" w:space="0" w:color="E1E1E1"/>
                                <w:right w:val="none" w:sz="0" w:space="0" w:color="auto"/>
                              </w:divBdr>
                            </w:div>
                            <w:div w:id="13335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0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8699">
      <w:bodyDiv w:val="1"/>
      <w:marLeft w:val="0"/>
      <w:marRight w:val="0"/>
      <w:marTop w:val="0"/>
      <w:marBottom w:val="0"/>
      <w:divBdr>
        <w:top w:val="none" w:sz="0" w:space="0" w:color="auto"/>
        <w:left w:val="none" w:sz="0" w:space="0" w:color="auto"/>
        <w:bottom w:val="none" w:sz="0" w:space="0" w:color="auto"/>
        <w:right w:val="none" w:sz="0" w:space="0" w:color="auto"/>
      </w:divBdr>
      <w:divsChild>
        <w:div w:id="2110660905">
          <w:marLeft w:val="0"/>
          <w:marRight w:val="0"/>
          <w:marTop w:val="0"/>
          <w:marBottom w:val="0"/>
          <w:divBdr>
            <w:top w:val="none" w:sz="0" w:space="0" w:color="auto"/>
            <w:left w:val="none" w:sz="0" w:space="0" w:color="auto"/>
            <w:bottom w:val="none" w:sz="0" w:space="0" w:color="auto"/>
            <w:right w:val="none" w:sz="0" w:space="0" w:color="auto"/>
          </w:divBdr>
          <w:divsChild>
            <w:div w:id="37432707">
              <w:marLeft w:val="0"/>
              <w:marRight w:val="0"/>
              <w:marTop w:val="0"/>
              <w:marBottom w:val="0"/>
              <w:divBdr>
                <w:top w:val="none" w:sz="0" w:space="0" w:color="auto"/>
                <w:left w:val="none" w:sz="0" w:space="0" w:color="auto"/>
                <w:bottom w:val="none" w:sz="0" w:space="0" w:color="auto"/>
                <w:right w:val="none" w:sz="0" w:space="0" w:color="auto"/>
              </w:divBdr>
              <w:divsChild>
                <w:div w:id="21065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9524">
          <w:marLeft w:val="0"/>
          <w:marRight w:val="0"/>
          <w:marTop w:val="0"/>
          <w:marBottom w:val="0"/>
          <w:divBdr>
            <w:top w:val="none" w:sz="0" w:space="0" w:color="auto"/>
            <w:left w:val="none" w:sz="0" w:space="0" w:color="auto"/>
            <w:bottom w:val="none" w:sz="0" w:space="0" w:color="auto"/>
            <w:right w:val="none" w:sz="0" w:space="0" w:color="auto"/>
          </w:divBdr>
          <w:divsChild>
            <w:div w:id="1618950806">
              <w:marLeft w:val="0"/>
              <w:marRight w:val="0"/>
              <w:marTop w:val="0"/>
              <w:marBottom w:val="0"/>
              <w:divBdr>
                <w:top w:val="none" w:sz="0" w:space="0" w:color="auto"/>
                <w:left w:val="none" w:sz="0" w:space="0" w:color="auto"/>
                <w:bottom w:val="none" w:sz="0" w:space="0" w:color="auto"/>
                <w:right w:val="none" w:sz="0" w:space="0" w:color="auto"/>
              </w:divBdr>
              <w:divsChild>
                <w:div w:id="1676419744">
                  <w:marLeft w:val="0"/>
                  <w:marRight w:val="0"/>
                  <w:marTop w:val="0"/>
                  <w:marBottom w:val="0"/>
                  <w:divBdr>
                    <w:top w:val="none" w:sz="0" w:space="0" w:color="auto"/>
                    <w:left w:val="none" w:sz="0" w:space="0" w:color="auto"/>
                    <w:bottom w:val="none" w:sz="0" w:space="0" w:color="auto"/>
                    <w:right w:val="none" w:sz="0" w:space="0" w:color="auto"/>
                  </w:divBdr>
                  <w:divsChild>
                    <w:div w:id="699940324">
                      <w:marLeft w:val="0"/>
                      <w:marRight w:val="0"/>
                      <w:marTop w:val="0"/>
                      <w:marBottom w:val="0"/>
                      <w:divBdr>
                        <w:top w:val="none" w:sz="0" w:space="0" w:color="auto"/>
                        <w:left w:val="none" w:sz="0" w:space="0" w:color="auto"/>
                        <w:bottom w:val="none" w:sz="0" w:space="0" w:color="auto"/>
                        <w:right w:val="none" w:sz="0" w:space="0" w:color="auto"/>
                      </w:divBdr>
                      <w:divsChild>
                        <w:div w:id="844244609">
                          <w:marLeft w:val="300"/>
                          <w:marRight w:val="0"/>
                          <w:marTop w:val="0"/>
                          <w:marBottom w:val="225"/>
                          <w:divBdr>
                            <w:top w:val="single" w:sz="6" w:space="4" w:color="D9D9D9"/>
                            <w:left w:val="single" w:sz="6" w:space="4" w:color="D9D9D9"/>
                            <w:bottom w:val="single" w:sz="6" w:space="4" w:color="D9D9D9"/>
                            <w:right w:val="single" w:sz="6" w:space="4" w:color="D9D9D9"/>
                          </w:divBdr>
                        </w:div>
                        <w:div w:id="1854876641">
                          <w:marLeft w:val="150"/>
                          <w:marRight w:val="0"/>
                          <w:marTop w:val="0"/>
                          <w:marBottom w:val="75"/>
                          <w:divBdr>
                            <w:top w:val="none" w:sz="0" w:space="0" w:color="auto"/>
                            <w:left w:val="none" w:sz="0" w:space="0" w:color="auto"/>
                            <w:bottom w:val="none" w:sz="0" w:space="0" w:color="auto"/>
                            <w:right w:val="none" w:sz="0" w:space="0" w:color="auto"/>
                          </w:divBdr>
                          <w:divsChild>
                            <w:div w:id="1146237088">
                              <w:marLeft w:val="0"/>
                              <w:marRight w:val="0"/>
                              <w:marTop w:val="0"/>
                              <w:marBottom w:val="0"/>
                              <w:divBdr>
                                <w:top w:val="single" w:sz="6" w:space="4" w:color="CEC9BC"/>
                                <w:left w:val="single" w:sz="6" w:space="4" w:color="CEC9BC"/>
                                <w:bottom w:val="single" w:sz="6" w:space="4" w:color="CEC9BC"/>
                                <w:right w:val="single" w:sz="6" w:space="4" w:color="CEC9BC"/>
                              </w:divBdr>
                            </w:div>
                          </w:divsChild>
                        </w:div>
                        <w:div w:id="1730495058">
                          <w:marLeft w:val="150"/>
                          <w:marRight w:val="0"/>
                          <w:marTop w:val="0"/>
                          <w:marBottom w:val="75"/>
                          <w:divBdr>
                            <w:top w:val="none" w:sz="0" w:space="0" w:color="auto"/>
                            <w:left w:val="none" w:sz="0" w:space="0" w:color="auto"/>
                            <w:bottom w:val="none" w:sz="0" w:space="0" w:color="auto"/>
                            <w:right w:val="none" w:sz="0" w:space="0" w:color="auto"/>
                          </w:divBdr>
                          <w:divsChild>
                            <w:div w:id="1494956722">
                              <w:marLeft w:val="0"/>
                              <w:marRight w:val="0"/>
                              <w:marTop w:val="0"/>
                              <w:marBottom w:val="0"/>
                              <w:divBdr>
                                <w:top w:val="single" w:sz="6" w:space="4" w:color="CEC9BC"/>
                                <w:left w:val="single" w:sz="6" w:space="4" w:color="CEC9BC"/>
                                <w:bottom w:val="single" w:sz="6" w:space="4" w:color="CEC9BC"/>
                                <w:right w:val="single" w:sz="6" w:space="4" w:color="CEC9BC"/>
                              </w:divBdr>
                            </w:div>
                          </w:divsChild>
                        </w:div>
                        <w:div w:id="2084795000">
                          <w:marLeft w:val="150"/>
                          <w:marRight w:val="0"/>
                          <w:marTop w:val="0"/>
                          <w:marBottom w:val="75"/>
                          <w:divBdr>
                            <w:top w:val="none" w:sz="0" w:space="0" w:color="auto"/>
                            <w:left w:val="none" w:sz="0" w:space="0" w:color="auto"/>
                            <w:bottom w:val="none" w:sz="0" w:space="0" w:color="auto"/>
                            <w:right w:val="none" w:sz="0" w:space="0" w:color="auto"/>
                          </w:divBdr>
                          <w:divsChild>
                            <w:div w:id="1716008156">
                              <w:marLeft w:val="0"/>
                              <w:marRight w:val="0"/>
                              <w:marTop w:val="0"/>
                              <w:marBottom w:val="0"/>
                              <w:divBdr>
                                <w:top w:val="single" w:sz="6" w:space="4" w:color="CEC9BC"/>
                                <w:left w:val="single" w:sz="6" w:space="4" w:color="CEC9BC"/>
                                <w:bottom w:val="single" w:sz="6" w:space="4" w:color="CEC9BC"/>
                                <w:right w:val="single" w:sz="6" w:space="4" w:color="CEC9BC"/>
                              </w:divBdr>
                            </w:div>
                          </w:divsChild>
                        </w:div>
                      </w:divsChild>
                    </w:div>
                  </w:divsChild>
                </w:div>
              </w:divsChild>
            </w:div>
          </w:divsChild>
        </w:div>
      </w:divsChild>
    </w:div>
    <w:div w:id="2020623747">
      <w:bodyDiv w:val="1"/>
      <w:marLeft w:val="0"/>
      <w:marRight w:val="0"/>
      <w:marTop w:val="0"/>
      <w:marBottom w:val="0"/>
      <w:divBdr>
        <w:top w:val="none" w:sz="0" w:space="0" w:color="auto"/>
        <w:left w:val="none" w:sz="0" w:space="0" w:color="auto"/>
        <w:bottom w:val="none" w:sz="0" w:space="0" w:color="auto"/>
        <w:right w:val="none" w:sz="0" w:space="0" w:color="auto"/>
      </w:divBdr>
      <w:divsChild>
        <w:div w:id="265038400">
          <w:marLeft w:val="0"/>
          <w:marRight w:val="600"/>
          <w:marTop w:val="0"/>
          <w:marBottom w:val="0"/>
          <w:divBdr>
            <w:top w:val="none" w:sz="0" w:space="0" w:color="auto"/>
            <w:left w:val="none" w:sz="0" w:space="0" w:color="auto"/>
            <w:bottom w:val="none" w:sz="0" w:space="0" w:color="auto"/>
            <w:right w:val="none" w:sz="0" w:space="0" w:color="auto"/>
          </w:divBdr>
          <w:divsChild>
            <w:div w:id="1899785121">
              <w:marLeft w:val="0"/>
              <w:marRight w:val="0"/>
              <w:marTop w:val="0"/>
              <w:marBottom w:val="405"/>
              <w:divBdr>
                <w:top w:val="none" w:sz="0" w:space="0" w:color="auto"/>
                <w:left w:val="none" w:sz="0" w:space="0" w:color="auto"/>
                <w:bottom w:val="none" w:sz="0" w:space="0" w:color="auto"/>
                <w:right w:val="none" w:sz="0" w:space="0" w:color="auto"/>
              </w:divBdr>
            </w:div>
            <w:div w:id="400056367">
              <w:marLeft w:val="0"/>
              <w:marRight w:val="0"/>
              <w:marTop w:val="0"/>
              <w:marBottom w:val="405"/>
              <w:divBdr>
                <w:top w:val="none" w:sz="0" w:space="0" w:color="auto"/>
                <w:left w:val="none" w:sz="0" w:space="0" w:color="auto"/>
                <w:bottom w:val="none" w:sz="0" w:space="0" w:color="auto"/>
                <w:right w:val="none" w:sz="0" w:space="0" w:color="auto"/>
              </w:divBdr>
            </w:div>
            <w:div w:id="279773388">
              <w:marLeft w:val="0"/>
              <w:marRight w:val="0"/>
              <w:marTop w:val="0"/>
              <w:marBottom w:val="405"/>
              <w:divBdr>
                <w:top w:val="none" w:sz="0" w:space="0" w:color="auto"/>
                <w:left w:val="none" w:sz="0" w:space="0" w:color="auto"/>
                <w:bottom w:val="none" w:sz="0" w:space="0" w:color="auto"/>
                <w:right w:val="none" w:sz="0" w:space="0" w:color="auto"/>
              </w:divBdr>
            </w:div>
          </w:divsChild>
        </w:div>
        <w:div w:id="1687752991">
          <w:marLeft w:val="0"/>
          <w:marRight w:val="0"/>
          <w:marTop w:val="0"/>
          <w:marBottom w:val="225"/>
          <w:divBdr>
            <w:top w:val="none" w:sz="0" w:space="0" w:color="auto"/>
            <w:left w:val="none" w:sz="0" w:space="0" w:color="auto"/>
            <w:bottom w:val="none" w:sz="0" w:space="0" w:color="auto"/>
            <w:right w:val="none" w:sz="0" w:space="0" w:color="auto"/>
          </w:divBdr>
        </w:div>
        <w:div w:id="1097364588">
          <w:marLeft w:val="0"/>
          <w:marRight w:val="0"/>
          <w:marTop w:val="0"/>
          <w:marBottom w:val="225"/>
          <w:divBdr>
            <w:top w:val="none" w:sz="0" w:space="0" w:color="auto"/>
            <w:left w:val="none" w:sz="0" w:space="0" w:color="auto"/>
            <w:bottom w:val="none" w:sz="0" w:space="0" w:color="auto"/>
            <w:right w:val="none" w:sz="0" w:space="0" w:color="auto"/>
          </w:divBdr>
          <w:divsChild>
            <w:div w:id="197670207">
              <w:marLeft w:val="0"/>
              <w:marRight w:val="0"/>
              <w:marTop w:val="0"/>
              <w:marBottom w:val="0"/>
              <w:divBdr>
                <w:top w:val="none" w:sz="0" w:space="0" w:color="auto"/>
                <w:left w:val="none" w:sz="0" w:space="0" w:color="auto"/>
                <w:bottom w:val="none" w:sz="0" w:space="0" w:color="auto"/>
                <w:right w:val="none" w:sz="0" w:space="0" w:color="auto"/>
              </w:divBdr>
              <w:divsChild>
                <w:div w:id="17952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3537">
      <w:bodyDiv w:val="1"/>
      <w:marLeft w:val="0"/>
      <w:marRight w:val="0"/>
      <w:marTop w:val="0"/>
      <w:marBottom w:val="0"/>
      <w:divBdr>
        <w:top w:val="none" w:sz="0" w:space="0" w:color="auto"/>
        <w:left w:val="none" w:sz="0" w:space="0" w:color="auto"/>
        <w:bottom w:val="none" w:sz="0" w:space="0" w:color="auto"/>
        <w:right w:val="none" w:sz="0" w:space="0" w:color="auto"/>
      </w:divBdr>
      <w:divsChild>
        <w:div w:id="955256354">
          <w:marLeft w:val="0"/>
          <w:marRight w:val="0"/>
          <w:marTop w:val="0"/>
          <w:marBottom w:val="0"/>
          <w:divBdr>
            <w:top w:val="none" w:sz="0" w:space="0" w:color="auto"/>
            <w:left w:val="none" w:sz="0" w:space="0" w:color="auto"/>
            <w:bottom w:val="none" w:sz="0" w:space="0" w:color="auto"/>
            <w:right w:val="none" w:sz="0" w:space="0" w:color="auto"/>
          </w:divBdr>
        </w:div>
        <w:div w:id="668755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ampertal@gmx.de" TargetMode="External"/><Relationship Id="rId1" Type="http://schemas.openxmlformats.org/officeDocument/2006/relationships/image" Target="media/image1.jpeg"/><Relationship Id="rId5" Type="http://schemas.openxmlformats.org/officeDocument/2006/relationships/hyperlink" Target="mailto:ampertal@gmx.de" TargetMode="External"/><Relationship Id="rId4"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5C516-B654-43B1-AB42-28CA4903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RUBRIK / THEMA, OD EATUR MO MOS DOLORIA INT QUIBUSAM IUMENIMOD QUAM, OCCABORI</vt:lpstr>
    </vt:vector>
  </TitlesOfParts>
  <Company>Privat</Company>
  <LinksUpToDate>false</LinksUpToDate>
  <CharactersWithSpaces>2277</CharactersWithSpaces>
  <SharedDoc>false</SharedDoc>
  <HLinks>
    <vt:vector size="6" baseType="variant">
      <vt:variant>
        <vt:i4>393249</vt:i4>
      </vt:variant>
      <vt:variant>
        <vt:i4>0</vt:i4>
      </vt:variant>
      <vt:variant>
        <vt:i4>0</vt:i4>
      </vt:variant>
      <vt:variant>
        <vt:i4>5</vt:i4>
      </vt:variant>
      <vt:variant>
        <vt:lpwstr>mailto:ampertal@gmx.de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 THEMA, OD EATUR MO MOS DOLORIA INT QUIBUSAM IUMENIMOD QUAM, OCCABORI</dc:title>
  <dc:creator>GB Ampertal</dc:creator>
  <cp:lastModifiedBy>GB_Ampertal</cp:lastModifiedBy>
  <cp:revision>4</cp:revision>
  <cp:lastPrinted>2022-05-11T07:59:00Z</cp:lastPrinted>
  <dcterms:created xsi:type="dcterms:W3CDTF">2026-07-15T08:37:00Z</dcterms:created>
  <dcterms:modified xsi:type="dcterms:W3CDTF">2026-07-22T07:48:00Z</dcterms:modified>
</cp:coreProperties>
</file>